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75" w:rsidRPr="00901A50" w:rsidRDefault="00901A50" w:rsidP="00901A50">
      <w:pPr>
        <w:spacing w:after="0" w:line="240" w:lineRule="auto"/>
        <w:ind w:left="-851"/>
        <w:jc w:val="center"/>
        <w:rPr>
          <w:rFonts w:ascii="Times New Roman" w:eastAsia="Times New Roman" w:hAnsi="Times New Roman" w:cs="Times New Roman"/>
          <w:b/>
          <w:bCs/>
          <w:sz w:val="28"/>
          <w:lang w:eastAsia="ru-RU"/>
        </w:rPr>
      </w:pPr>
      <w:r w:rsidRPr="00901A50">
        <w:rPr>
          <w:rFonts w:ascii="Times New Roman" w:eastAsia="Times New Roman" w:hAnsi="Times New Roman" w:cs="Times New Roman"/>
          <w:b/>
          <w:bCs/>
          <w:sz w:val="28"/>
          <w:lang w:eastAsia="ru-RU"/>
        </w:rPr>
        <w:t>Вопросы к экзамену.</w:t>
      </w:r>
    </w:p>
    <w:p w:rsidR="00901A50" w:rsidRPr="00CE0540" w:rsidRDefault="00901A50" w:rsidP="00901A50">
      <w:pPr>
        <w:spacing w:after="0" w:line="240" w:lineRule="auto"/>
        <w:ind w:left="-851"/>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 курс.</w:t>
      </w:r>
    </w:p>
    <w:p w:rsidR="004B758C" w:rsidRPr="00901A50" w:rsidRDefault="004B758C" w:rsidP="0000389D">
      <w:pPr>
        <w:spacing w:after="0" w:line="240" w:lineRule="auto"/>
        <w:ind w:left="-851"/>
        <w:rPr>
          <w:rFonts w:ascii="Times New Roman" w:eastAsia="Times New Roman" w:hAnsi="Times New Roman" w:cs="Times New Roman"/>
          <w:b/>
          <w:bCs/>
          <w:sz w:val="28"/>
          <w:lang w:eastAsia="ru-RU"/>
        </w:rPr>
      </w:pPr>
      <w:r w:rsidRPr="00901A50">
        <w:rPr>
          <w:rFonts w:ascii="Times New Roman" w:eastAsia="Times New Roman" w:hAnsi="Times New Roman" w:cs="Times New Roman"/>
          <w:b/>
          <w:bCs/>
          <w:sz w:val="28"/>
          <w:lang w:eastAsia="ru-RU"/>
        </w:rPr>
        <w:t>Вопрос 1.</w:t>
      </w:r>
    </w:p>
    <w:p w:rsidR="00901A50" w:rsidRDefault="00901A50" w:rsidP="0000389D">
      <w:pPr>
        <w:spacing w:after="0" w:line="240" w:lineRule="auto"/>
        <w:ind w:left="-851"/>
        <w:rPr>
          <w:rFonts w:ascii="Times New Roman" w:eastAsia="Times New Roman" w:hAnsi="Times New Roman" w:cs="Times New Roman"/>
          <w:b/>
          <w:bCs/>
          <w:lang w:eastAsia="ru-RU"/>
        </w:rPr>
      </w:pPr>
    </w:p>
    <w:p w:rsidR="00194A78" w:rsidRPr="007D0137" w:rsidRDefault="00AA4150" w:rsidP="007D0137">
      <w:pPr>
        <w:spacing w:after="0"/>
        <w:ind w:left="-851"/>
        <w:jc w:val="both"/>
        <w:rPr>
          <w:rFonts w:ascii="Times New Roman" w:eastAsia="Times New Roman" w:hAnsi="Times New Roman" w:cs="Times New Roman"/>
          <w:b/>
          <w:bCs/>
          <w:sz w:val="24"/>
          <w:szCs w:val="24"/>
          <w:lang w:eastAsia="ru-RU"/>
        </w:rPr>
      </w:pPr>
      <w:r w:rsidRPr="007D0137">
        <w:rPr>
          <w:rFonts w:ascii="Times New Roman" w:eastAsia="Times New Roman" w:hAnsi="Times New Roman" w:cs="Times New Roman"/>
          <w:b/>
          <w:bCs/>
          <w:sz w:val="24"/>
          <w:szCs w:val="24"/>
          <w:lang w:eastAsia="ru-RU"/>
        </w:rPr>
        <w:t>Сущность понятий</w:t>
      </w:r>
      <w:r w:rsidR="00194A78" w:rsidRPr="007D0137">
        <w:rPr>
          <w:rFonts w:ascii="Times New Roman" w:eastAsia="Times New Roman" w:hAnsi="Times New Roman" w:cs="Times New Roman"/>
          <w:b/>
          <w:bCs/>
          <w:sz w:val="24"/>
          <w:szCs w:val="24"/>
          <w:lang w:eastAsia="ru-RU"/>
        </w:rPr>
        <w:t xml:space="preserve"> «индивидуализация»</w:t>
      </w:r>
      <w:r w:rsidRPr="007D0137">
        <w:rPr>
          <w:rFonts w:ascii="Times New Roman" w:eastAsia="Times New Roman" w:hAnsi="Times New Roman" w:cs="Times New Roman"/>
          <w:b/>
          <w:bCs/>
          <w:sz w:val="24"/>
          <w:szCs w:val="24"/>
          <w:lang w:eastAsia="ru-RU"/>
        </w:rPr>
        <w:t xml:space="preserve"> и «дифференциация»</w:t>
      </w:r>
      <w:r w:rsidR="00194A78" w:rsidRPr="007D0137">
        <w:rPr>
          <w:rFonts w:ascii="Times New Roman" w:eastAsia="Times New Roman" w:hAnsi="Times New Roman" w:cs="Times New Roman"/>
          <w:b/>
          <w:bCs/>
          <w:sz w:val="24"/>
          <w:szCs w:val="24"/>
          <w:lang w:eastAsia="ru-RU"/>
        </w:rPr>
        <w:t xml:space="preserve"> </w:t>
      </w:r>
      <w:r w:rsidRPr="007D0137">
        <w:rPr>
          <w:rFonts w:ascii="Times New Roman" w:eastAsia="Times New Roman" w:hAnsi="Times New Roman" w:cs="Times New Roman"/>
          <w:b/>
          <w:bCs/>
          <w:sz w:val="24"/>
          <w:szCs w:val="24"/>
          <w:lang w:eastAsia="ru-RU"/>
        </w:rPr>
        <w:t>в процессе обучения. Психолого-педагогический п</w:t>
      </w:r>
      <w:r w:rsidR="00194A78" w:rsidRPr="007D0137">
        <w:rPr>
          <w:rFonts w:ascii="Times New Roman" w:eastAsia="Times New Roman" w:hAnsi="Times New Roman" w:cs="Times New Roman"/>
          <w:b/>
          <w:bCs/>
          <w:sz w:val="24"/>
          <w:szCs w:val="24"/>
          <w:lang w:eastAsia="ru-RU"/>
        </w:rPr>
        <w:t>ринцип учёта индивидуальных</w:t>
      </w:r>
      <w:r w:rsidR="009D063E" w:rsidRPr="007D0137">
        <w:rPr>
          <w:rFonts w:ascii="Times New Roman" w:eastAsia="Times New Roman" w:hAnsi="Times New Roman" w:cs="Times New Roman"/>
          <w:b/>
          <w:bCs/>
          <w:sz w:val="24"/>
          <w:szCs w:val="24"/>
          <w:lang w:eastAsia="ru-RU"/>
        </w:rPr>
        <w:t xml:space="preserve"> особенностей детей на занятиях.</w:t>
      </w:r>
      <w:r w:rsidR="00194A78" w:rsidRPr="007D0137">
        <w:rPr>
          <w:rFonts w:ascii="Times New Roman" w:eastAsia="Times New Roman" w:hAnsi="Times New Roman" w:cs="Times New Roman"/>
          <w:b/>
          <w:bCs/>
          <w:sz w:val="24"/>
          <w:szCs w:val="24"/>
          <w:lang w:eastAsia="ru-RU"/>
        </w:rPr>
        <w:t> </w:t>
      </w:r>
    </w:p>
    <w:p w:rsidR="004B758C" w:rsidRPr="007D0137" w:rsidRDefault="004B758C"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Индивидуальный подход в обучении детей должен основываться на знании анатомо-физиологических и психических, возрастных и индивидуальных особенностей учащихся</w:t>
      </w:r>
      <w:r w:rsidRPr="007D0137">
        <w:rPr>
          <w:rFonts w:ascii="Times New Roman" w:eastAsia="Times New Roman" w:hAnsi="Times New Roman" w:cs="Times New Roman"/>
          <w:b/>
          <w:bCs/>
          <w:sz w:val="24"/>
          <w:szCs w:val="24"/>
          <w:lang w:eastAsia="ru-RU"/>
        </w:rPr>
        <w:t>.</w:t>
      </w:r>
    </w:p>
    <w:p w:rsidR="004B758C" w:rsidRPr="007D0137" w:rsidRDefault="004B758C"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Научными исследованиями доказано, что существует прямая зависимость между физическим, умственным и нравственным развитием человека.  </w:t>
      </w:r>
    </w:p>
    <w:p w:rsidR="004B758C" w:rsidRPr="007D0137" w:rsidRDefault="004B758C"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Осуществление индивидуального подхода к детям во время всех видов их деятельности необходимо рассматривать как определенную взаимосвязанную систему.</w:t>
      </w:r>
    </w:p>
    <w:p w:rsidR="00194A78" w:rsidRPr="007D0137" w:rsidRDefault="00194A78" w:rsidP="007D0137">
      <w:pPr>
        <w:spacing w:after="0"/>
        <w:ind w:left="-851"/>
        <w:jc w:val="both"/>
        <w:rPr>
          <w:rFonts w:ascii="Times New Roman" w:eastAsia="Times New Roman" w:hAnsi="Times New Roman" w:cs="Times New Roman"/>
          <w:sz w:val="24"/>
          <w:szCs w:val="24"/>
          <w:lang w:eastAsia="ru-RU"/>
        </w:rPr>
      </w:pPr>
    </w:p>
    <w:p w:rsidR="00194A78" w:rsidRPr="007D0137" w:rsidRDefault="00194A7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w:t>
      </w:r>
      <w:r w:rsidRPr="007D0137">
        <w:rPr>
          <w:rFonts w:ascii="Times New Roman" w:eastAsia="Times New Roman" w:hAnsi="Times New Roman" w:cs="Times New Roman"/>
          <w:b/>
          <w:bCs/>
          <w:sz w:val="24"/>
          <w:szCs w:val="24"/>
          <w:lang w:eastAsia="ru-RU"/>
        </w:rPr>
        <w:t>Понятие «индивид</w:t>
      </w:r>
      <w:r w:rsidR="004949BD" w:rsidRPr="007D0137">
        <w:rPr>
          <w:rFonts w:ascii="Times New Roman" w:eastAsia="Times New Roman" w:hAnsi="Times New Roman" w:cs="Times New Roman"/>
          <w:b/>
          <w:bCs/>
          <w:sz w:val="24"/>
          <w:szCs w:val="24"/>
          <w:lang w:eastAsia="ru-RU"/>
        </w:rPr>
        <w:t xml:space="preserve">уализация» обучения. </w:t>
      </w:r>
    </w:p>
    <w:p w:rsidR="00194A78" w:rsidRPr="007D0137" w:rsidRDefault="00194A7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Для использования индивидуально-дифференцированного подхода в обучении детей</w:t>
      </w:r>
    </w:p>
    <w:p w:rsidR="00194A78" w:rsidRPr="007D0137" w:rsidRDefault="00194A7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необходимо уточнить содержание понятий «индивидуализация» и  «дифференциация обучения». Понятие «индивидуализация» определяется как организация учебного процесса, при которой выбор способов, приёмов, темпа обучения учитывает индивидуальные различия учащихся, уровень развития их способностей к учению.</w:t>
      </w:r>
    </w:p>
    <w:p w:rsidR="00194A78" w:rsidRPr="007D0137" w:rsidRDefault="00194A7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Индивидуализация обучения вызывается тем, что уровень подготовки и способностей к учению не у всех учащихся одинаковы. У части из них недостаточно для данного возраста развиты гибкость, подвижность мышления, умение обобщать, творчески подходить к решению тех или иных задач, вследствие этого они начинают отставать в учебе.  В то же время сильные учащиеся вынуждены работать не в полную силу своих возможностей в связи с тем, что педагог ведет обучение, ориентируясь на «среднего» ученика. Поэтому задача достижения максимально высокой успеваемости каждым учеником может быть решена только на основе изучения индивидуальных особенностей учащихся при дифференцированном подходе.</w:t>
      </w:r>
    </w:p>
    <w:p w:rsidR="00194A78" w:rsidRPr="007D0137" w:rsidRDefault="00194A7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b/>
          <w:bCs/>
          <w:sz w:val="24"/>
          <w:szCs w:val="24"/>
          <w:lang w:eastAsia="ru-RU"/>
        </w:rPr>
        <w:t> </w:t>
      </w:r>
    </w:p>
    <w:p w:rsidR="00194A78" w:rsidRPr="007D0137" w:rsidRDefault="00194A7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b/>
          <w:bCs/>
          <w:sz w:val="24"/>
          <w:szCs w:val="24"/>
          <w:lang w:eastAsia="ru-RU"/>
        </w:rPr>
        <w:t>Сущность дифф</w:t>
      </w:r>
      <w:r w:rsidR="009D063E" w:rsidRPr="007D0137">
        <w:rPr>
          <w:rFonts w:ascii="Times New Roman" w:eastAsia="Times New Roman" w:hAnsi="Times New Roman" w:cs="Times New Roman"/>
          <w:b/>
          <w:bCs/>
          <w:sz w:val="24"/>
          <w:szCs w:val="24"/>
          <w:lang w:eastAsia="ru-RU"/>
        </w:rPr>
        <w:t xml:space="preserve">еренциации обучения. </w:t>
      </w:r>
    </w:p>
    <w:p w:rsidR="00194A78" w:rsidRPr="007D0137" w:rsidRDefault="00194A7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Дифференциация же в переводе с латинского "</w:t>
      </w:r>
      <w:proofErr w:type="spellStart"/>
      <w:r w:rsidRPr="007D0137">
        <w:rPr>
          <w:rFonts w:ascii="Times New Roman" w:eastAsia="Times New Roman" w:hAnsi="Times New Roman" w:cs="Times New Roman"/>
          <w:sz w:val="24"/>
          <w:szCs w:val="24"/>
          <w:lang w:eastAsia="ru-RU"/>
        </w:rPr>
        <w:t>differentia</w:t>
      </w:r>
      <w:proofErr w:type="spellEnd"/>
      <w:r w:rsidRPr="007D0137">
        <w:rPr>
          <w:rFonts w:ascii="Times New Roman" w:eastAsia="Times New Roman" w:hAnsi="Times New Roman" w:cs="Times New Roman"/>
          <w:sz w:val="24"/>
          <w:szCs w:val="24"/>
          <w:lang w:eastAsia="ru-RU"/>
        </w:rPr>
        <w:t xml:space="preserve">" означает расчленение, разделение, расслоение целого на части, формы, ступени. Применительно к процессу обучения дифференциация – это  как действие, задача которого – разделение учащихся в процессе обучения с учетом особенностей каждого из них и достижения главной цели обучения – получения знаний, умения использовать их в практике. При этом мы знаем, что развитие каждого ученика идет неравномерно: то замедленно, то скачкообразно. Неравномерность развития, как показали исследования, проявляется в более быстром развитии одних функций при некотором замедлении развития других. Любой школьный класс состоит из учеников с неодинаковым развитием и степенью подготовленности, специфическим отношением к учению и неординарными интересами и способностями. Педагог зачастую вынужден вести обучение применительно к среднему уровню развития и </w:t>
      </w:r>
      <w:proofErr w:type="spellStart"/>
      <w:r w:rsidRPr="007D0137">
        <w:rPr>
          <w:rFonts w:ascii="Times New Roman" w:eastAsia="Times New Roman" w:hAnsi="Times New Roman" w:cs="Times New Roman"/>
          <w:sz w:val="24"/>
          <w:szCs w:val="24"/>
          <w:lang w:eastAsia="ru-RU"/>
        </w:rPr>
        <w:t>обученности</w:t>
      </w:r>
      <w:proofErr w:type="spellEnd"/>
      <w:r w:rsidRPr="007D0137">
        <w:rPr>
          <w:rFonts w:ascii="Times New Roman" w:eastAsia="Times New Roman" w:hAnsi="Times New Roman" w:cs="Times New Roman"/>
          <w:sz w:val="24"/>
          <w:szCs w:val="24"/>
          <w:lang w:eastAsia="ru-RU"/>
        </w:rPr>
        <w:t xml:space="preserve"> детей. Это неизменно приводит к тому, что "сильные" учащиеся искусственно сдерживаются в своем развитии, теряют интерес к обучению, а "слабые" обречены на хроническое отставание, тем более, что "те, кто относится к "средним", –тоже очень разные, с разными интересами и склонностями, с разными особенностями восприятия, памяти, воображения, мышления". Следовательно, цель дифференциации - обучение каждого на уровне его возможностей, способностей.</w:t>
      </w:r>
    </w:p>
    <w:p w:rsidR="00194A78" w:rsidRPr="007D0137" w:rsidRDefault="00194A7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b/>
          <w:bCs/>
          <w:sz w:val="24"/>
          <w:szCs w:val="24"/>
          <w:lang w:eastAsia="ru-RU"/>
        </w:rPr>
        <w:lastRenderedPageBreak/>
        <w:t> </w:t>
      </w:r>
    </w:p>
    <w:p w:rsidR="00194A78" w:rsidRPr="007D0137" w:rsidRDefault="00194A7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b/>
          <w:bCs/>
          <w:sz w:val="24"/>
          <w:szCs w:val="24"/>
          <w:lang w:eastAsia="ru-RU"/>
        </w:rPr>
        <w:t> </w:t>
      </w:r>
      <w:r w:rsidRPr="007D0137">
        <w:rPr>
          <w:rFonts w:ascii="Times New Roman" w:eastAsia="Times New Roman" w:hAnsi="Times New Roman" w:cs="Times New Roman"/>
          <w:sz w:val="24"/>
          <w:szCs w:val="24"/>
          <w:u w:val="single"/>
          <w:lang w:eastAsia="ru-RU"/>
        </w:rPr>
        <w:t>Можно выделить </w:t>
      </w:r>
      <w:r w:rsidR="00CE2530" w:rsidRPr="007D0137">
        <w:rPr>
          <w:rFonts w:ascii="Times New Roman" w:eastAsia="Times New Roman" w:hAnsi="Times New Roman" w:cs="Times New Roman"/>
          <w:sz w:val="24"/>
          <w:szCs w:val="24"/>
          <w:u w:val="single"/>
          <w:lang w:eastAsia="ru-RU"/>
        </w:rPr>
        <w:t xml:space="preserve"> различные виды</w:t>
      </w:r>
      <w:r w:rsidRPr="007D0137">
        <w:rPr>
          <w:rFonts w:ascii="Times New Roman" w:eastAsia="Times New Roman" w:hAnsi="Times New Roman" w:cs="Times New Roman"/>
          <w:sz w:val="24"/>
          <w:szCs w:val="24"/>
          <w:u w:val="single"/>
          <w:lang w:eastAsia="ru-RU"/>
        </w:rPr>
        <w:t xml:space="preserve"> дифференциации:</w:t>
      </w:r>
    </w:p>
    <w:p w:rsidR="00194A78" w:rsidRPr="007D0137" w:rsidRDefault="00194A78" w:rsidP="007D0137">
      <w:pPr>
        <w:spacing w:after="0"/>
        <w:ind w:left="-851" w:firstLine="709"/>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1. По уровню возрастных возможностей.</w:t>
      </w:r>
    </w:p>
    <w:p w:rsidR="00194A78" w:rsidRPr="007D0137" w:rsidRDefault="00194A78" w:rsidP="007D0137">
      <w:pPr>
        <w:spacing w:after="0"/>
        <w:ind w:left="-851" w:firstLine="709"/>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Учет различий между паспортным и биологическим возрастами ребенка. Известно, что одни дети "взрослее" своих сверстников, а другие наоборот "младше". Например, мальчики в шестилетнем возрасте в среднем почти на целый год "младше" своих сверстниц девочек, но в школу принимают детей </w:t>
      </w:r>
      <w:proofErr w:type="spellStart"/>
      <w:r w:rsidRPr="007D0137">
        <w:rPr>
          <w:rFonts w:ascii="Times New Roman" w:eastAsia="Times New Roman" w:hAnsi="Times New Roman" w:cs="Times New Roman"/>
          <w:sz w:val="24"/>
          <w:szCs w:val="24"/>
          <w:lang w:eastAsia="ru-RU"/>
        </w:rPr>
        <w:t>по-паспортному</w:t>
      </w:r>
      <w:proofErr w:type="spellEnd"/>
      <w:r w:rsidRPr="007D0137">
        <w:rPr>
          <w:rFonts w:ascii="Times New Roman" w:eastAsia="Times New Roman" w:hAnsi="Times New Roman" w:cs="Times New Roman"/>
          <w:sz w:val="24"/>
          <w:szCs w:val="24"/>
          <w:lang w:eastAsia="ru-RU"/>
        </w:rPr>
        <w:t>, а не биологическому возрасту (достижение определенной степени развития костно-мышечной, нервной системы и т.д.). Это значит, что дети находятся не в равных условиях.</w:t>
      </w:r>
    </w:p>
    <w:p w:rsidR="00194A78" w:rsidRPr="007D0137" w:rsidRDefault="00194A78" w:rsidP="007D0137">
      <w:pPr>
        <w:spacing w:after="0"/>
        <w:ind w:left="-851" w:firstLine="709"/>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2. По степени </w:t>
      </w:r>
      <w:proofErr w:type="spellStart"/>
      <w:r w:rsidRPr="007D0137">
        <w:rPr>
          <w:rFonts w:ascii="Times New Roman" w:eastAsia="Times New Roman" w:hAnsi="Times New Roman" w:cs="Times New Roman"/>
          <w:sz w:val="24"/>
          <w:szCs w:val="24"/>
          <w:lang w:eastAsia="ru-RU"/>
        </w:rPr>
        <w:t>обученности</w:t>
      </w:r>
      <w:proofErr w:type="spellEnd"/>
      <w:r w:rsidRPr="007D0137">
        <w:rPr>
          <w:rFonts w:ascii="Times New Roman" w:eastAsia="Times New Roman" w:hAnsi="Times New Roman" w:cs="Times New Roman"/>
          <w:sz w:val="24"/>
          <w:szCs w:val="24"/>
          <w:lang w:eastAsia="ru-RU"/>
        </w:rPr>
        <w:t>, уровню выработанных навыков (знание букв, умение читать, считать и т.д.).</w:t>
      </w:r>
    </w:p>
    <w:p w:rsidR="00194A78" w:rsidRPr="007D0137" w:rsidRDefault="00194A78" w:rsidP="007D0137">
      <w:pPr>
        <w:spacing w:after="0"/>
        <w:ind w:left="-851" w:firstLine="709"/>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3. По характеру познавательной деятельности школьников:</w:t>
      </w:r>
    </w:p>
    <w:p w:rsidR="00194A78" w:rsidRPr="007D0137" w:rsidRDefault="00194A78" w:rsidP="007D0137">
      <w:pPr>
        <w:spacing w:after="0"/>
        <w:ind w:left="-851" w:firstLine="709"/>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репродуктивный тип (от учащихся требуется воспроизведение знаний и их применение в знакомой ситуации, работа по образцу, выполнение тренировочных упражнений);</w:t>
      </w:r>
    </w:p>
    <w:p w:rsidR="00194A78" w:rsidRPr="007D0137" w:rsidRDefault="00194A78" w:rsidP="007D0137">
      <w:pPr>
        <w:spacing w:after="0"/>
        <w:ind w:left="-851" w:firstLine="709"/>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продуктивный или творческий тип (учащимся приходится применять знания в измененной или новой, незнакомой ситуации, выполнять более сложные поисковые и преобразующие мыслительные действия, составлять новый продукт).</w:t>
      </w:r>
    </w:p>
    <w:p w:rsidR="00194A78" w:rsidRPr="007D0137" w:rsidRDefault="00194A78" w:rsidP="007D0137">
      <w:pPr>
        <w:spacing w:after="0"/>
        <w:ind w:left="-851" w:firstLine="709"/>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4. По характеру нейропсихологических особенностей:</w:t>
      </w:r>
      <w:r w:rsidR="00751C7C" w:rsidRPr="007D0137">
        <w:rPr>
          <w:rFonts w:ascii="Times New Roman" w:eastAsia="Times New Roman" w:hAnsi="Times New Roman" w:cs="Times New Roman"/>
          <w:b/>
          <w:bCs/>
          <w:sz w:val="24"/>
          <w:szCs w:val="24"/>
          <w:lang w:eastAsia="ru-RU"/>
        </w:rPr>
        <w:t xml:space="preserve"> </w:t>
      </w:r>
    </w:p>
    <w:p w:rsidR="00194A78" w:rsidRPr="007D0137" w:rsidRDefault="00194A78" w:rsidP="007D0137">
      <w:pPr>
        <w:spacing w:after="0"/>
        <w:ind w:left="-851" w:firstLine="709"/>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w:t>
      </w:r>
      <w:proofErr w:type="spellStart"/>
      <w:r w:rsidRPr="007D0137">
        <w:rPr>
          <w:rFonts w:ascii="Times New Roman" w:eastAsia="Times New Roman" w:hAnsi="Times New Roman" w:cs="Times New Roman"/>
          <w:sz w:val="24"/>
          <w:szCs w:val="24"/>
          <w:lang w:eastAsia="ru-RU"/>
        </w:rPr>
        <w:t>левополушарники</w:t>
      </w:r>
      <w:proofErr w:type="spellEnd"/>
      <w:r w:rsidRPr="007D0137">
        <w:rPr>
          <w:rFonts w:ascii="Times New Roman" w:eastAsia="Times New Roman" w:hAnsi="Times New Roman" w:cs="Times New Roman"/>
          <w:sz w:val="24"/>
          <w:szCs w:val="24"/>
          <w:lang w:eastAsia="ru-RU"/>
        </w:rPr>
        <w:t>", опирающиеся на восприятие и мышление левого, рационального, аналитического полушария (вербальное, абстрактное, дискретное, рациональное, индуктивное мышление больше связано с восприятием будущего времени);</w:t>
      </w:r>
    </w:p>
    <w:p w:rsidR="00194A78" w:rsidRPr="007D0137" w:rsidRDefault="00194A78" w:rsidP="007D0137">
      <w:pPr>
        <w:spacing w:after="0"/>
        <w:ind w:left="-851" w:firstLine="709"/>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w:t>
      </w:r>
      <w:proofErr w:type="spellStart"/>
      <w:r w:rsidRPr="007D0137">
        <w:rPr>
          <w:rFonts w:ascii="Times New Roman" w:eastAsia="Times New Roman" w:hAnsi="Times New Roman" w:cs="Times New Roman"/>
          <w:sz w:val="24"/>
          <w:szCs w:val="24"/>
          <w:lang w:eastAsia="ru-RU"/>
        </w:rPr>
        <w:t>правополушарники</w:t>
      </w:r>
      <w:proofErr w:type="spellEnd"/>
      <w:r w:rsidRPr="007D0137">
        <w:rPr>
          <w:rFonts w:ascii="Times New Roman" w:eastAsia="Times New Roman" w:hAnsi="Times New Roman" w:cs="Times New Roman"/>
          <w:sz w:val="24"/>
          <w:szCs w:val="24"/>
          <w:lang w:eastAsia="ru-RU"/>
        </w:rPr>
        <w:t>", реализующие в большей степени целостное, панорамное, эмоционально-образное восприятие и мышление (эмоциональное, невербальное, пространственное, одновременное, непрерывное, интуитивное, дедуктивное).</w:t>
      </w:r>
    </w:p>
    <w:p w:rsidR="00194A78" w:rsidRPr="007D0137" w:rsidRDefault="00194A7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b/>
          <w:bCs/>
          <w:sz w:val="24"/>
          <w:szCs w:val="24"/>
          <w:lang w:eastAsia="ru-RU"/>
        </w:rPr>
        <w:t> </w:t>
      </w:r>
    </w:p>
    <w:p w:rsidR="00194A78" w:rsidRPr="007D0137" w:rsidRDefault="00194A78" w:rsidP="007D0137">
      <w:pPr>
        <w:spacing w:after="0"/>
        <w:ind w:left="-851" w:firstLine="709"/>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Таким образом, каждому педагогу, очевидно, что не всех учащихся можно обучать одинаково легко. При любой методике обучения, при самой лучшей её организации одни ученики будут продвигаться успешнее, другие с большим трудом и медленнее. Одни добиваются высоких достижений, больших успехов без особой затраты сил, в сравнительно короткий срок, другие при всём желании не могут подняться так же быстро на такой же уровень. Поэтому, дифференцированный подход на индивидуальном (субъектном) уровне вызван тем, что </w:t>
      </w:r>
      <w:r w:rsidRPr="007D0137">
        <w:rPr>
          <w:rFonts w:ascii="Times New Roman" w:eastAsia="Times New Roman" w:hAnsi="Times New Roman" w:cs="Times New Roman"/>
          <w:i/>
          <w:iCs/>
          <w:sz w:val="24"/>
          <w:szCs w:val="24"/>
          <w:lang w:eastAsia="ru-RU"/>
        </w:rPr>
        <w:t> </w:t>
      </w:r>
      <w:r w:rsidRPr="007D0137">
        <w:rPr>
          <w:rFonts w:ascii="Times New Roman" w:eastAsia="Times New Roman" w:hAnsi="Times New Roman" w:cs="Times New Roman"/>
          <w:sz w:val="24"/>
          <w:szCs w:val="24"/>
          <w:lang w:eastAsia="ru-RU"/>
        </w:rPr>
        <w:t>нет ни одного ребенка, похожего на другого. У каждого свой индивидуальный набор способностей, темперамента, характера, воли, мотивации, опыта и т.д. Они развиваются, изменяются, поддаются коррекции. Значит, возрастные и индивидуальные особенности даже отдельного ребёнка  невозможно в полном объеме учесть при организации учебной деятельности.</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b/>
          <w:bCs/>
          <w:sz w:val="24"/>
          <w:szCs w:val="24"/>
          <w:lang w:eastAsia="ru-RU"/>
        </w:rPr>
        <w:t>Психолого-педагогический принцип учёта индивидуальных особенностей детей на занятиях. </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В обучении детей всех возрастов большое значение имеет учет их индивидуальных особенностей. Каждая личность обладает своими особенностями мышления, проявления чувств, интересами и способностями, идеалами, чертами характера и т. д. В связи с этим стоит проблема индивидуального подхода как важнейшего педагогического принципа в обучении и воспитании. Индивидуальные особенности ребёнка в первую очередь обусловливаются типом нервной системы. Выделяются 4 основных типа нервной системы: </w:t>
      </w:r>
      <w:r w:rsidR="00683D75" w:rsidRPr="007D0137">
        <w:rPr>
          <w:rFonts w:ascii="Times New Roman" w:eastAsia="Times New Roman" w:hAnsi="Times New Roman" w:cs="Times New Roman"/>
          <w:sz w:val="24"/>
          <w:szCs w:val="24"/>
          <w:lang w:eastAsia="ru-RU"/>
        </w:rPr>
        <w:t xml:space="preserve">флегматик, сангвиник, холерик и меланхолик. </w:t>
      </w:r>
      <w:r w:rsidRPr="007D0137">
        <w:rPr>
          <w:rFonts w:ascii="Times New Roman" w:eastAsia="Times New Roman" w:hAnsi="Times New Roman" w:cs="Times New Roman"/>
          <w:sz w:val="24"/>
          <w:szCs w:val="24"/>
          <w:lang w:eastAsia="ru-RU"/>
        </w:rPr>
        <w:t>Остановимся немного на них.</w:t>
      </w:r>
    </w:p>
    <w:p w:rsidR="00683D75" w:rsidRPr="007D0137" w:rsidRDefault="00683D75" w:rsidP="007D0137">
      <w:pPr>
        <w:spacing w:after="0"/>
        <w:ind w:left="-851"/>
        <w:jc w:val="both"/>
        <w:rPr>
          <w:rFonts w:ascii="Times New Roman" w:eastAsia="Times New Roman" w:hAnsi="Times New Roman" w:cs="Times New Roman"/>
          <w:sz w:val="24"/>
          <w:szCs w:val="24"/>
          <w:lang w:eastAsia="ru-RU"/>
        </w:rPr>
      </w:pPr>
    </w:p>
    <w:p w:rsidR="002254F5" w:rsidRPr="007D0137" w:rsidRDefault="00683D7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u w:val="single"/>
          <w:lang w:eastAsia="ru-RU"/>
        </w:rPr>
        <w:t>Флегматик.</w:t>
      </w:r>
      <w:r w:rsidRPr="007D0137">
        <w:rPr>
          <w:rFonts w:ascii="Times New Roman" w:eastAsia="Times New Roman" w:hAnsi="Times New Roman" w:cs="Times New Roman"/>
          <w:sz w:val="24"/>
          <w:szCs w:val="24"/>
          <w:lang w:eastAsia="ru-RU"/>
        </w:rPr>
        <w:t xml:space="preserve"> </w:t>
      </w:r>
      <w:r w:rsidR="002254F5" w:rsidRPr="007D0137">
        <w:rPr>
          <w:rFonts w:ascii="Times New Roman" w:eastAsia="Times New Roman" w:hAnsi="Times New Roman" w:cs="Times New Roman"/>
          <w:sz w:val="24"/>
          <w:szCs w:val="24"/>
          <w:lang w:eastAsia="ru-RU"/>
        </w:rPr>
        <w:t>Сильный, уравновешенный, малоподвижный тип. Ребёнок с этим типом нервной системы характеризуется большой работоспособностью, но медлителен и в работе, и разговоре с другими людьми. Эмоционально возбудим слабо, но чувства глубокие постоянные.</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Воспитание ребёнка с данным типом нервной системы должно быть направленно на закрепление положительных черт его характера: настойчивости, добросовестности, выдержки. Если же взрослые будут постоянно попрекать ребёнка за медлительность, он может замкнуться, начать проявлять равнодушие, а иногда и грубость.</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В работе с детьми этого типа надо иметь терпение и выдержку. Поощрять детей надо за проявление активности, быстроты в движениях.</w:t>
      </w:r>
    </w:p>
    <w:p w:rsidR="00683D75" w:rsidRPr="007D0137" w:rsidRDefault="00683D7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u w:val="single"/>
          <w:lang w:eastAsia="ru-RU"/>
        </w:rPr>
        <w:t>Правила взаимодействия с флегматиком.</w:t>
      </w:r>
      <w:r w:rsidRPr="007D0137">
        <w:rPr>
          <w:rFonts w:ascii="Times New Roman" w:eastAsia="Times New Roman" w:hAnsi="Times New Roman" w:cs="Times New Roman"/>
          <w:sz w:val="24"/>
          <w:szCs w:val="24"/>
          <w:lang w:eastAsia="ru-RU"/>
        </w:rPr>
        <w:t xml:space="preserve"> </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Демонстрация практического результата выполняемой работы.</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Контроль выполняемой работы (на каждом этапе деятельности).</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Использование положительных методов воздействия.</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Поддержка начинаний ребёнка, проявления им собственной инициативы.</w:t>
      </w:r>
    </w:p>
    <w:p w:rsidR="002254F5" w:rsidRPr="007D0137" w:rsidRDefault="002254F5" w:rsidP="007D0137">
      <w:pPr>
        <w:spacing w:after="0"/>
        <w:ind w:left="-851"/>
        <w:jc w:val="both"/>
        <w:rPr>
          <w:rFonts w:ascii="Times New Roman" w:eastAsia="Times New Roman" w:hAnsi="Times New Roman" w:cs="Times New Roman"/>
          <w:sz w:val="24"/>
          <w:szCs w:val="24"/>
          <w:u w:val="single"/>
          <w:lang w:eastAsia="ru-RU"/>
        </w:rPr>
      </w:pPr>
      <w:r w:rsidRPr="007D0137">
        <w:rPr>
          <w:rFonts w:ascii="Times New Roman" w:eastAsia="Times New Roman" w:hAnsi="Times New Roman" w:cs="Times New Roman"/>
          <w:bCs/>
          <w:sz w:val="24"/>
          <w:szCs w:val="24"/>
          <w:u w:val="single"/>
          <w:lang w:eastAsia="ru-RU"/>
        </w:rPr>
        <w:t>Работая с ним, надо: учить поторапливаться во всем, фантазировать.</w:t>
      </w:r>
    </w:p>
    <w:p w:rsidR="002254F5" w:rsidRPr="007D0137" w:rsidRDefault="002254F5" w:rsidP="007D0137">
      <w:pPr>
        <w:spacing w:after="0"/>
        <w:ind w:left="-851"/>
        <w:jc w:val="both"/>
        <w:rPr>
          <w:rFonts w:ascii="Times New Roman" w:eastAsia="Times New Roman" w:hAnsi="Times New Roman" w:cs="Times New Roman"/>
          <w:sz w:val="24"/>
          <w:szCs w:val="24"/>
          <w:u w:val="single"/>
          <w:lang w:eastAsia="ru-RU"/>
        </w:rPr>
      </w:pPr>
      <w:r w:rsidRPr="007D0137">
        <w:rPr>
          <w:rFonts w:ascii="Times New Roman" w:eastAsia="Times New Roman" w:hAnsi="Times New Roman" w:cs="Times New Roman"/>
          <w:sz w:val="24"/>
          <w:szCs w:val="24"/>
          <w:u w:val="single"/>
          <w:lang w:eastAsia="ru-RU"/>
        </w:rPr>
        <w:t> </w:t>
      </w:r>
    </w:p>
    <w:p w:rsidR="002254F5" w:rsidRPr="007D0137" w:rsidRDefault="00683D7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u w:val="single"/>
          <w:lang w:eastAsia="ru-RU"/>
        </w:rPr>
        <w:t>Сангвиник.</w:t>
      </w:r>
      <w:r w:rsidRPr="007D0137">
        <w:rPr>
          <w:rFonts w:ascii="Times New Roman" w:eastAsia="Times New Roman" w:hAnsi="Times New Roman" w:cs="Times New Roman"/>
          <w:sz w:val="24"/>
          <w:szCs w:val="24"/>
          <w:lang w:eastAsia="ru-RU"/>
        </w:rPr>
        <w:t xml:space="preserve"> </w:t>
      </w:r>
      <w:r w:rsidR="002254F5" w:rsidRPr="007D0137">
        <w:rPr>
          <w:rFonts w:ascii="Times New Roman" w:eastAsia="Times New Roman" w:hAnsi="Times New Roman" w:cs="Times New Roman"/>
          <w:sz w:val="24"/>
          <w:szCs w:val="24"/>
          <w:lang w:eastAsia="ru-RU"/>
        </w:rPr>
        <w:t xml:space="preserve">Сильный, уравновешенный, подвижный тип; характеризуется большой работоспособностью, быстрым включением в любую работу. Ребёнок с данным типом нервной системы подвижный, с выразительной мимикой, всё делает довольно быстро, может быстро переключится с одного вида деятельности на другой. Нередко бросает то дело, которое требует терпения и выдержки. При воспитании ребёнка этого типа нужно поддерживать в нём такие положительные черты, как жизнерадостность, чуткость и отзывчивость, умение жить и работать в коллективе. Но если ребёнка с этим типом нервной системы не учить доводить начатое дело до конца, из него может выйти поверхностный человек, без особых интересов, безразлично относящийся к своим неудачам. Ребёнок этого типа тяжело переносит суровый разговор, а резкий эмоциональный тон может вызвать у него перевозбуждение, озлобление. Поощрение детей этого типа возбуждает их творческую активность, повышает работоспособность. Но важно не перехвалить их, так как они по природе своей склонны переоценивать свои способности. </w:t>
      </w:r>
    </w:p>
    <w:p w:rsidR="002254F5" w:rsidRPr="007D0137" w:rsidRDefault="00683D7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u w:val="single"/>
          <w:lang w:eastAsia="ru-RU"/>
        </w:rPr>
        <w:t>Правила взаимодействия с сангвиником.</w:t>
      </w:r>
      <w:r w:rsidRPr="007D0137">
        <w:rPr>
          <w:rFonts w:ascii="Times New Roman" w:eastAsia="Times New Roman" w:hAnsi="Times New Roman" w:cs="Times New Roman"/>
          <w:sz w:val="24"/>
          <w:szCs w:val="24"/>
          <w:lang w:eastAsia="ru-RU"/>
        </w:rPr>
        <w:t xml:space="preserve"> </w:t>
      </w:r>
      <w:r w:rsidR="002254F5" w:rsidRPr="007D0137">
        <w:rPr>
          <w:rFonts w:ascii="Times New Roman" w:eastAsia="Times New Roman" w:hAnsi="Times New Roman" w:cs="Times New Roman"/>
          <w:sz w:val="24"/>
          <w:szCs w:val="24"/>
          <w:lang w:eastAsia="ru-RU"/>
        </w:rPr>
        <w:t>Чёткая постановка целей деятельности.</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Возможность демонстрации ребёнком его достижений.</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Одобрение и поддержка взрослого.</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Учёт интересов ребёнка в порученном деле.</w:t>
      </w:r>
    </w:p>
    <w:p w:rsidR="00683D75" w:rsidRPr="007D0137" w:rsidRDefault="002254F5" w:rsidP="007D0137">
      <w:pPr>
        <w:spacing w:after="0"/>
        <w:ind w:left="-851"/>
        <w:jc w:val="both"/>
        <w:rPr>
          <w:rFonts w:ascii="Times New Roman" w:eastAsia="Times New Roman" w:hAnsi="Times New Roman" w:cs="Times New Roman"/>
          <w:sz w:val="24"/>
          <w:szCs w:val="24"/>
          <w:u w:val="single"/>
          <w:lang w:eastAsia="ru-RU"/>
        </w:rPr>
      </w:pPr>
      <w:r w:rsidRPr="007D0137">
        <w:rPr>
          <w:rFonts w:ascii="Times New Roman" w:eastAsia="Times New Roman" w:hAnsi="Times New Roman" w:cs="Times New Roman"/>
          <w:bCs/>
          <w:sz w:val="24"/>
          <w:szCs w:val="24"/>
          <w:u w:val="single"/>
          <w:lang w:eastAsia="ru-RU"/>
        </w:rPr>
        <w:t>Работая с таким ребёнком надо знать, что основным подходом в воспитании ребёнка-сангвиника является принцип,</w:t>
      </w:r>
      <w:r w:rsidR="004B758C" w:rsidRPr="007D0137">
        <w:rPr>
          <w:rFonts w:ascii="Times New Roman" w:eastAsia="Times New Roman" w:hAnsi="Times New Roman" w:cs="Times New Roman"/>
          <w:bCs/>
          <w:sz w:val="24"/>
          <w:szCs w:val="24"/>
          <w:u w:val="single"/>
          <w:lang w:eastAsia="ru-RU"/>
        </w:rPr>
        <w:t xml:space="preserve"> который условно можно назвать «Доверяй, но проверяй».</w:t>
      </w:r>
      <w:r w:rsidRPr="007D0137">
        <w:rPr>
          <w:rFonts w:ascii="Times New Roman" w:eastAsia="Times New Roman" w:hAnsi="Times New Roman" w:cs="Times New Roman"/>
          <w:sz w:val="24"/>
          <w:szCs w:val="24"/>
          <w:u w:val="single"/>
          <w:lang w:eastAsia="ru-RU"/>
        </w:rPr>
        <w:t> </w:t>
      </w:r>
    </w:p>
    <w:p w:rsidR="002254F5" w:rsidRPr="007D0137" w:rsidRDefault="00683D7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u w:val="single"/>
          <w:lang w:eastAsia="ru-RU"/>
        </w:rPr>
        <w:t>Холерик.</w:t>
      </w:r>
      <w:r w:rsidRPr="007D0137">
        <w:rPr>
          <w:rFonts w:ascii="Times New Roman" w:eastAsia="Times New Roman" w:hAnsi="Times New Roman" w:cs="Times New Roman"/>
          <w:sz w:val="24"/>
          <w:szCs w:val="24"/>
          <w:lang w:eastAsia="ru-RU"/>
        </w:rPr>
        <w:t xml:space="preserve"> </w:t>
      </w:r>
      <w:r w:rsidR="002254F5" w:rsidRPr="007D0137">
        <w:rPr>
          <w:rFonts w:ascii="Times New Roman" w:eastAsia="Times New Roman" w:hAnsi="Times New Roman" w:cs="Times New Roman"/>
          <w:sz w:val="24"/>
          <w:szCs w:val="24"/>
          <w:lang w:eastAsia="ru-RU"/>
        </w:rPr>
        <w:t>Сильный, но неуравновешенный тип. Ребёнок с этим типом нервной системы характеризуется большой работоспособностью, быстротой реакции на происходящее вокруг него, большим запасом жизненной энергии. У него процесс возбуждения преобладает над процессом торможения. Такой ученик не всегда умеет сдерживать свои чувства, обладает подвижной мимикой и жестами, движения его резки напористы.</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Воспитание такого ребёнка должно быть направленно на выработку выдержки, умения обдумывать свои действия и поступки, анализировать их. Частая похвала такого ребёнка развивает у него самонадеянность, тщеславие. Требуется большой такт в применении поощрений и наказаний.</w:t>
      </w:r>
    </w:p>
    <w:p w:rsidR="002254F5" w:rsidRPr="007D0137" w:rsidRDefault="00683D7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u w:val="single"/>
          <w:lang w:eastAsia="ru-RU"/>
        </w:rPr>
        <w:lastRenderedPageBreak/>
        <w:t>Правила взаимодействия с холериком.</w:t>
      </w:r>
      <w:r w:rsidRPr="007D0137">
        <w:rPr>
          <w:rFonts w:ascii="Times New Roman" w:eastAsia="Times New Roman" w:hAnsi="Times New Roman" w:cs="Times New Roman"/>
          <w:sz w:val="24"/>
          <w:szCs w:val="24"/>
          <w:lang w:eastAsia="ru-RU"/>
        </w:rPr>
        <w:t xml:space="preserve"> </w:t>
      </w:r>
      <w:r w:rsidR="002254F5" w:rsidRPr="007D0137">
        <w:rPr>
          <w:rFonts w:ascii="Times New Roman" w:eastAsia="Times New Roman" w:hAnsi="Times New Roman" w:cs="Times New Roman"/>
          <w:sz w:val="24"/>
          <w:szCs w:val="24"/>
          <w:lang w:eastAsia="ru-RU"/>
        </w:rPr>
        <w:t>Спокойный ровный тон взрослого.</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Предъявление чётких и обоснованных требований.</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Демонстрация перспектив деятельности.</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Положительная оценка деятельности ученика.</w:t>
      </w:r>
    </w:p>
    <w:p w:rsidR="002254F5" w:rsidRPr="007D0137" w:rsidRDefault="002254F5" w:rsidP="007D0137">
      <w:pPr>
        <w:spacing w:after="0"/>
        <w:ind w:left="-851"/>
        <w:jc w:val="both"/>
        <w:rPr>
          <w:rFonts w:ascii="Times New Roman" w:eastAsia="Times New Roman" w:hAnsi="Times New Roman" w:cs="Times New Roman"/>
          <w:sz w:val="24"/>
          <w:szCs w:val="24"/>
          <w:u w:val="single"/>
          <w:lang w:eastAsia="ru-RU"/>
        </w:rPr>
      </w:pPr>
      <w:r w:rsidRPr="007D0137">
        <w:rPr>
          <w:rFonts w:ascii="Times New Roman" w:eastAsia="Times New Roman" w:hAnsi="Times New Roman" w:cs="Times New Roman"/>
          <w:bCs/>
          <w:sz w:val="24"/>
          <w:szCs w:val="24"/>
          <w:u w:val="single"/>
          <w:lang w:eastAsia="ru-RU"/>
        </w:rPr>
        <w:t>Работая с ним, надо: учить думать, а потом делать. Его нельзя ругать при других. Его надо понять и помочь ему держать себя в руках.</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w:t>
      </w:r>
      <w:r w:rsidR="004B758C" w:rsidRPr="007D0137">
        <w:rPr>
          <w:rFonts w:ascii="Times New Roman" w:eastAsia="Times New Roman" w:hAnsi="Times New Roman" w:cs="Times New Roman"/>
          <w:sz w:val="24"/>
          <w:szCs w:val="24"/>
          <w:u w:val="single"/>
          <w:lang w:eastAsia="ru-RU"/>
        </w:rPr>
        <w:t xml:space="preserve">Меланхолик. </w:t>
      </w:r>
      <w:r w:rsidRPr="007D0137">
        <w:rPr>
          <w:rFonts w:ascii="Times New Roman" w:eastAsia="Times New Roman" w:hAnsi="Times New Roman" w:cs="Times New Roman"/>
          <w:sz w:val="24"/>
          <w:szCs w:val="24"/>
          <w:lang w:eastAsia="ru-RU"/>
        </w:rPr>
        <w:t>Слабый тип нервной системы. Ребёнок с этим типом нервной системы быстро устаёт, не уверен в себе, застенчив, легко травмируется, молчалив, необщителен. Чувства глубокие, но внешне слабо проявляются. В воспитании таких детей требуется поддержка его начинаний, подбадривания во время работы, поощрение добрым словом. Дети со слабым типом нервной системы тяжело переносят резкую оценку их работы, взыскания. В качестве стимула лучше пользоваться одобрением, похвалой, но умеренно.</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Дети этого типа нервной системы больно реагируют на резкий крикливый тон. Это может привести к полной заторможенности, тяжёлому состоянию угнетенности и подавленности.</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Таким образом, исходя из характеристик каждого типа, нервной системы можно скорректировать общение с ребёнком и действовать в правильном направлении.</w:t>
      </w:r>
    </w:p>
    <w:p w:rsidR="004B758C" w:rsidRPr="007D0137" w:rsidRDefault="004B758C"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u w:val="single"/>
          <w:lang w:eastAsia="ru-RU"/>
        </w:rPr>
        <w:t>Правила взаимодействия с меланхоликом.</w:t>
      </w:r>
      <w:r w:rsidRPr="007D0137">
        <w:rPr>
          <w:rFonts w:ascii="Times New Roman" w:eastAsia="Times New Roman" w:hAnsi="Times New Roman" w:cs="Times New Roman"/>
          <w:sz w:val="24"/>
          <w:szCs w:val="24"/>
          <w:lang w:eastAsia="ru-RU"/>
        </w:rPr>
        <w:t xml:space="preserve"> </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Создание условий для выполнения совместной групповой работы.</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Демонстрация достижений ребёнка.</w:t>
      </w:r>
    </w:p>
    <w:p w:rsidR="002254F5" w:rsidRPr="007D0137" w:rsidRDefault="002254F5"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Объективная оценка вклада его действий в общее дело.</w:t>
      </w:r>
    </w:p>
    <w:p w:rsidR="002254F5" w:rsidRPr="007D0137" w:rsidRDefault="002254F5" w:rsidP="007D0137">
      <w:pPr>
        <w:spacing w:after="0"/>
        <w:ind w:left="-851"/>
        <w:jc w:val="both"/>
        <w:rPr>
          <w:rFonts w:ascii="Times New Roman" w:eastAsia="Times New Roman" w:hAnsi="Times New Roman" w:cs="Times New Roman"/>
          <w:sz w:val="24"/>
          <w:szCs w:val="24"/>
          <w:u w:val="single"/>
          <w:lang w:eastAsia="ru-RU"/>
        </w:rPr>
      </w:pPr>
      <w:r w:rsidRPr="007D0137">
        <w:rPr>
          <w:rFonts w:ascii="Times New Roman" w:eastAsia="Times New Roman" w:hAnsi="Times New Roman" w:cs="Times New Roman"/>
          <w:bCs/>
          <w:sz w:val="24"/>
          <w:szCs w:val="24"/>
          <w:u w:val="single"/>
          <w:lang w:eastAsia="ru-RU"/>
        </w:rPr>
        <w:t xml:space="preserve">Работая с ним, надо: </w:t>
      </w:r>
    </w:p>
    <w:p w:rsidR="002254F5" w:rsidRPr="007D0137" w:rsidRDefault="002254F5" w:rsidP="007D0137">
      <w:pPr>
        <w:spacing w:after="0"/>
        <w:ind w:left="-851"/>
        <w:jc w:val="both"/>
        <w:rPr>
          <w:rFonts w:ascii="Times New Roman" w:eastAsia="Times New Roman" w:hAnsi="Times New Roman" w:cs="Times New Roman"/>
          <w:sz w:val="24"/>
          <w:szCs w:val="24"/>
          <w:u w:val="single"/>
          <w:lang w:eastAsia="ru-RU"/>
        </w:rPr>
      </w:pPr>
      <w:r w:rsidRPr="007D0137">
        <w:rPr>
          <w:rFonts w:ascii="Times New Roman" w:eastAsia="Times New Roman" w:hAnsi="Times New Roman" w:cs="Times New Roman"/>
          <w:bCs/>
          <w:sz w:val="24"/>
          <w:szCs w:val="24"/>
          <w:u w:val="single"/>
          <w:lang w:eastAsia="ru-RU"/>
        </w:rPr>
        <w:t xml:space="preserve">считаться с ранимостью его психики - не кричать и не давить на него, своё недовольство выражать ровным уверенным голосом, не обзывать его; </w:t>
      </w:r>
    </w:p>
    <w:p w:rsidR="0000389D" w:rsidRPr="007D0137" w:rsidRDefault="002254F5" w:rsidP="007D0137">
      <w:pPr>
        <w:spacing w:after="0"/>
        <w:ind w:left="-851"/>
        <w:jc w:val="both"/>
        <w:rPr>
          <w:rFonts w:ascii="Times New Roman" w:eastAsia="Times New Roman" w:hAnsi="Times New Roman" w:cs="Times New Roman"/>
          <w:sz w:val="24"/>
          <w:szCs w:val="24"/>
          <w:u w:val="single"/>
          <w:lang w:eastAsia="ru-RU"/>
        </w:rPr>
      </w:pPr>
      <w:r w:rsidRPr="007D0137">
        <w:rPr>
          <w:rFonts w:ascii="Times New Roman" w:eastAsia="Times New Roman" w:hAnsi="Times New Roman" w:cs="Times New Roman"/>
          <w:bCs/>
          <w:sz w:val="24"/>
          <w:szCs w:val="24"/>
          <w:u w:val="single"/>
          <w:lang w:eastAsia="ru-RU"/>
        </w:rPr>
        <w:t>помнить, что он нуждается в особом внимании, теплых отношениях, в помощи. Быть  с ним поласковее и помягче.</w:t>
      </w:r>
    </w:p>
    <w:p w:rsidR="0000389D" w:rsidRPr="007D0137" w:rsidRDefault="0000389D" w:rsidP="007D0137">
      <w:pPr>
        <w:spacing w:after="0"/>
        <w:ind w:left="-851"/>
        <w:jc w:val="both"/>
        <w:rPr>
          <w:rFonts w:ascii="Times New Roman" w:eastAsia="Times New Roman" w:hAnsi="Times New Roman" w:cs="Times New Roman"/>
          <w:sz w:val="24"/>
          <w:szCs w:val="24"/>
          <w:u w:val="single"/>
          <w:lang w:eastAsia="ru-RU"/>
        </w:rPr>
      </w:pPr>
    </w:p>
    <w:p w:rsidR="00194A78" w:rsidRPr="007D0137" w:rsidRDefault="00EC0CB1" w:rsidP="007D0137">
      <w:pPr>
        <w:spacing w:after="0"/>
        <w:ind w:left="-851"/>
        <w:jc w:val="both"/>
        <w:rPr>
          <w:rFonts w:ascii="Times New Roman" w:eastAsia="Times New Roman" w:hAnsi="Times New Roman" w:cs="Times New Roman"/>
          <w:sz w:val="24"/>
          <w:szCs w:val="24"/>
          <w:u w:val="single"/>
          <w:lang w:eastAsia="ru-RU"/>
        </w:rPr>
      </w:pPr>
      <w:r w:rsidRPr="007D0137">
        <w:rPr>
          <w:rFonts w:ascii="Times New Roman" w:eastAsia="Times New Roman" w:hAnsi="Times New Roman" w:cs="Times New Roman"/>
          <w:b/>
          <w:bCs/>
          <w:sz w:val="24"/>
          <w:szCs w:val="24"/>
          <w:lang w:eastAsia="ru-RU"/>
        </w:rPr>
        <w:t>Вопрос 2</w:t>
      </w:r>
      <w:r w:rsidR="00194A78" w:rsidRPr="007D0137">
        <w:rPr>
          <w:rFonts w:ascii="Times New Roman" w:eastAsia="Times New Roman" w:hAnsi="Times New Roman" w:cs="Times New Roman"/>
          <w:b/>
          <w:bCs/>
          <w:sz w:val="24"/>
          <w:szCs w:val="24"/>
          <w:lang w:eastAsia="ru-RU"/>
        </w:rPr>
        <w:t> </w:t>
      </w:r>
    </w:p>
    <w:p w:rsidR="00901A50" w:rsidRPr="007D0137" w:rsidRDefault="00901A50" w:rsidP="007D0137">
      <w:pPr>
        <w:spacing w:after="0"/>
        <w:ind w:left="-851"/>
        <w:jc w:val="both"/>
        <w:rPr>
          <w:rFonts w:ascii="Times New Roman" w:eastAsia="Times New Roman" w:hAnsi="Times New Roman" w:cs="Times New Roman"/>
          <w:b/>
          <w:sz w:val="24"/>
          <w:szCs w:val="24"/>
          <w:lang w:eastAsia="ru-RU"/>
        </w:rPr>
      </w:pPr>
    </w:p>
    <w:p w:rsidR="0049489E" w:rsidRPr="007D0137" w:rsidRDefault="0049489E" w:rsidP="007D0137">
      <w:pPr>
        <w:spacing w:after="0"/>
        <w:ind w:left="-851"/>
        <w:jc w:val="both"/>
        <w:rPr>
          <w:rFonts w:ascii="Times New Roman" w:eastAsia="Times New Roman" w:hAnsi="Times New Roman" w:cs="Times New Roman"/>
          <w:b/>
          <w:sz w:val="24"/>
          <w:szCs w:val="24"/>
          <w:lang w:eastAsia="ru-RU"/>
        </w:rPr>
      </w:pPr>
      <w:r w:rsidRPr="007D0137">
        <w:rPr>
          <w:rFonts w:ascii="Times New Roman" w:eastAsia="Times New Roman" w:hAnsi="Times New Roman" w:cs="Times New Roman"/>
          <w:b/>
          <w:sz w:val="24"/>
          <w:szCs w:val="24"/>
          <w:lang w:eastAsia="ru-RU"/>
        </w:rPr>
        <w:t>Уч</w:t>
      </w:r>
      <w:r w:rsidR="00EC0CB1" w:rsidRPr="007D0137">
        <w:rPr>
          <w:rFonts w:ascii="Times New Roman" w:eastAsia="Times New Roman" w:hAnsi="Times New Roman" w:cs="Times New Roman"/>
          <w:b/>
          <w:sz w:val="24"/>
          <w:szCs w:val="24"/>
          <w:lang w:eastAsia="ru-RU"/>
        </w:rPr>
        <w:t xml:space="preserve">ёт возрастных особенностей </w:t>
      </w:r>
      <w:r w:rsidRPr="007D0137">
        <w:rPr>
          <w:rFonts w:ascii="Times New Roman" w:eastAsia="Times New Roman" w:hAnsi="Times New Roman" w:cs="Times New Roman"/>
          <w:b/>
          <w:sz w:val="24"/>
          <w:szCs w:val="24"/>
          <w:lang w:eastAsia="ru-RU"/>
        </w:rPr>
        <w:t xml:space="preserve"> в педагогическом процессе.</w:t>
      </w:r>
      <w:r w:rsidR="00683D75" w:rsidRPr="007D0137">
        <w:rPr>
          <w:rFonts w:ascii="Times New Roman" w:eastAsia="Times New Roman" w:hAnsi="Times New Roman" w:cs="Times New Roman"/>
          <w:b/>
          <w:sz w:val="24"/>
          <w:szCs w:val="24"/>
          <w:lang w:eastAsia="ru-RU"/>
        </w:rPr>
        <w:t xml:space="preserve"> Характеристика школьных возрастных периодов.</w:t>
      </w:r>
    </w:p>
    <w:p w:rsidR="00683D75" w:rsidRPr="007D0137" w:rsidRDefault="00683D75" w:rsidP="007D0137">
      <w:pPr>
        <w:spacing w:after="0"/>
        <w:ind w:left="-851" w:right="74"/>
        <w:jc w:val="both"/>
        <w:rPr>
          <w:rFonts w:ascii="Times New Roman" w:eastAsia="Times New Roman" w:hAnsi="Times New Roman" w:cs="Times New Roman"/>
          <w:sz w:val="24"/>
          <w:szCs w:val="24"/>
          <w:lang w:eastAsia="ru-RU"/>
        </w:rPr>
      </w:pPr>
    </w:p>
    <w:p w:rsidR="00683D75" w:rsidRPr="007D0137" w:rsidRDefault="00683D75" w:rsidP="007D0137">
      <w:pPr>
        <w:spacing w:after="0"/>
        <w:ind w:left="-851" w:right="74"/>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Учет возрастных особенностей – один из основополагающих педагогических принципов.  Опираясь на него, педагог регламентирует учебную нагрузку, устанавливает обоснованные объемы занятости различными видами труда, определяет наиболее благоприятный для развития распорядок дня, режим труда и отдыха. Возрастные особенности обязывают правильно решать вопросы отбора и расположения учебных занятий. Они обусловливают также выбор форм и методов учебно-воспитательной деятельности.</w:t>
      </w:r>
    </w:p>
    <w:p w:rsidR="0049489E" w:rsidRPr="007D0137" w:rsidRDefault="00E610BA"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        </w:t>
      </w:r>
      <w:r w:rsidR="0049489E" w:rsidRPr="007D0137">
        <w:rPr>
          <w:rFonts w:ascii="Times New Roman" w:eastAsia="Times New Roman" w:hAnsi="Times New Roman" w:cs="Times New Roman"/>
          <w:sz w:val="24"/>
          <w:szCs w:val="24"/>
          <w:lang w:eastAsia="ru-RU"/>
        </w:rPr>
        <w:t>Характер воздействия различных факторов на формирование личности во многом обусловлен ее половозрастными и индивидуальными особенностями. Издавна педагоги пытались учесть в своей практической деятельности закономерную связь между возрастными типологическими, индивидуальными психическими возможностями и особенностями ребенка и предлагаемыми ему содержанием, средствами, способами образования.</w:t>
      </w:r>
    </w:p>
    <w:p w:rsidR="0049489E" w:rsidRPr="007D0137" w:rsidRDefault="00E610BA"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      </w:t>
      </w:r>
      <w:r w:rsidR="0049489E" w:rsidRPr="007D0137">
        <w:rPr>
          <w:rFonts w:ascii="Times New Roman" w:eastAsia="Times New Roman" w:hAnsi="Times New Roman" w:cs="Times New Roman"/>
          <w:sz w:val="24"/>
          <w:szCs w:val="24"/>
          <w:lang w:eastAsia="ru-RU"/>
        </w:rPr>
        <w:t xml:space="preserve">Возраст - это относительно ограниченная во времени ступень физического, психического, личностного развития индивида, которая характеризуется определенными физиологическими, </w:t>
      </w:r>
      <w:r w:rsidR="0049489E" w:rsidRPr="007D0137">
        <w:rPr>
          <w:rFonts w:ascii="Times New Roman" w:eastAsia="Times New Roman" w:hAnsi="Times New Roman" w:cs="Times New Roman"/>
          <w:sz w:val="24"/>
          <w:szCs w:val="24"/>
          <w:lang w:eastAsia="ru-RU"/>
        </w:rPr>
        <w:lastRenderedPageBreak/>
        <w:t>психическими, социальными измерениями, общими для всех нормально развивающихся людей. Возрастные особенности - комплекс физических, познавательных, интеллектуальных, мотивационных, эмоциональных свойств, характерных для большинства людей одного возраста.</w:t>
      </w:r>
    </w:p>
    <w:p w:rsidR="00E610BA" w:rsidRPr="007D0137" w:rsidRDefault="0049489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Учеными установлено, что психофизиологическое развитие происходит неравномерно в разные возрастные периоды. Л. С. Выготский выделил так называемые стабильные и критические возрастные периоды, или возрастные кризисы. В детском развитии выделяют: </w:t>
      </w:r>
    </w:p>
    <w:p w:rsidR="00E610BA" w:rsidRPr="007D0137" w:rsidRDefault="00E610BA"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w:t>
      </w:r>
      <w:r w:rsidR="0049489E" w:rsidRPr="007D0137">
        <w:rPr>
          <w:rFonts w:ascii="Times New Roman" w:eastAsia="Times New Roman" w:hAnsi="Times New Roman" w:cs="Times New Roman"/>
          <w:sz w:val="24"/>
          <w:szCs w:val="24"/>
          <w:lang w:eastAsia="ru-RU"/>
        </w:rPr>
        <w:t xml:space="preserve">кризис первого жизни, </w:t>
      </w:r>
    </w:p>
    <w:p w:rsidR="00E610BA" w:rsidRPr="007D0137" w:rsidRDefault="00E610BA"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w:t>
      </w:r>
      <w:r w:rsidR="0049489E" w:rsidRPr="007D0137">
        <w:rPr>
          <w:rFonts w:ascii="Times New Roman" w:eastAsia="Times New Roman" w:hAnsi="Times New Roman" w:cs="Times New Roman"/>
          <w:sz w:val="24"/>
          <w:szCs w:val="24"/>
          <w:lang w:eastAsia="ru-RU"/>
        </w:rPr>
        <w:t xml:space="preserve">кризис трех лет, </w:t>
      </w:r>
    </w:p>
    <w:p w:rsidR="00E610BA" w:rsidRPr="007D0137" w:rsidRDefault="00E610BA"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w:t>
      </w:r>
      <w:r w:rsidR="0049489E" w:rsidRPr="007D0137">
        <w:rPr>
          <w:rFonts w:ascii="Times New Roman" w:eastAsia="Times New Roman" w:hAnsi="Times New Roman" w:cs="Times New Roman"/>
          <w:sz w:val="24"/>
          <w:szCs w:val="24"/>
          <w:lang w:eastAsia="ru-RU"/>
        </w:rPr>
        <w:t xml:space="preserve">кризис шести-семи лет, </w:t>
      </w:r>
    </w:p>
    <w:p w:rsidR="0049489E" w:rsidRPr="007D0137" w:rsidRDefault="00E610BA"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w:t>
      </w:r>
      <w:r w:rsidR="0049489E" w:rsidRPr="007D0137">
        <w:rPr>
          <w:rFonts w:ascii="Times New Roman" w:eastAsia="Times New Roman" w:hAnsi="Times New Roman" w:cs="Times New Roman"/>
          <w:sz w:val="24"/>
          <w:szCs w:val="24"/>
          <w:lang w:eastAsia="ru-RU"/>
        </w:rPr>
        <w:t xml:space="preserve">подростковый кризис. </w:t>
      </w:r>
    </w:p>
    <w:p w:rsidR="001B6CF0" w:rsidRPr="007D0137" w:rsidRDefault="001B6CF0" w:rsidP="007D0137">
      <w:pPr>
        <w:spacing w:after="0"/>
        <w:ind w:left="-851"/>
        <w:jc w:val="both"/>
        <w:rPr>
          <w:rFonts w:ascii="Times New Roman" w:eastAsia="Times New Roman" w:hAnsi="Times New Roman" w:cs="Times New Roman"/>
          <w:sz w:val="24"/>
          <w:szCs w:val="24"/>
          <w:lang w:eastAsia="ru-RU"/>
        </w:rPr>
      </w:pPr>
    </w:p>
    <w:p w:rsidR="001B6CF0" w:rsidRPr="007D0137" w:rsidRDefault="0049489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В современной возрастной психологии и педагогике общепринятой является следующая возраст периодизация: </w:t>
      </w:r>
    </w:p>
    <w:p w:rsidR="001B6CF0" w:rsidRPr="007D0137" w:rsidRDefault="001B6CF0"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w:t>
      </w:r>
      <w:r w:rsidR="0049489E" w:rsidRPr="007D0137">
        <w:rPr>
          <w:rFonts w:ascii="Times New Roman" w:eastAsia="Times New Roman" w:hAnsi="Times New Roman" w:cs="Times New Roman"/>
          <w:sz w:val="24"/>
          <w:szCs w:val="24"/>
          <w:lang w:eastAsia="ru-RU"/>
        </w:rPr>
        <w:t xml:space="preserve">младенчество (от рождения до года); </w:t>
      </w:r>
    </w:p>
    <w:p w:rsidR="001B6CF0" w:rsidRPr="007D0137" w:rsidRDefault="001B6CF0"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w:t>
      </w:r>
      <w:r w:rsidR="0049489E" w:rsidRPr="007D0137">
        <w:rPr>
          <w:rFonts w:ascii="Times New Roman" w:eastAsia="Times New Roman" w:hAnsi="Times New Roman" w:cs="Times New Roman"/>
          <w:sz w:val="24"/>
          <w:szCs w:val="24"/>
          <w:lang w:eastAsia="ru-RU"/>
        </w:rPr>
        <w:t xml:space="preserve">раннее или </w:t>
      </w:r>
      <w:proofErr w:type="spellStart"/>
      <w:r w:rsidR="0049489E" w:rsidRPr="007D0137">
        <w:rPr>
          <w:rFonts w:ascii="Times New Roman" w:eastAsia="Times New Roman" w:hAnsi="Times New Roman" w:cs="Times New Roman"/>
          <w:sz w:val="24"/>
          <w:szCs w:val="24"/>
          <w:lang w:eastAsia="ru-RU"/>
        </w:rPr>
        <w:t>преддошкольное</w:t>
      </w:r>
      <w:proofErr w:type="spellEnd"/>
      <w:r w:rsidR="0049489E" w:rsidRPr="007D0137">
        <w:rPr>
          <w:rFonts w:ascii="Times New Roman" w:eastAsia="Times New Roman" w:hAnsi="Times New Roman" w:cs="Times New Roman"/>
          <w:sz w:val="24"/>
          <w:szCs w:val="24"/>
          <w:lang w:eastAsia="ru-RU"/>
        </w:rPr>
        <w:t xml:space="preserve"> детство (от года до трех лет)</w:t>
      </w:r>
      <w:r w:rsidRPr="007D0137">
        <w:rPr>
          <w:rFonts w:ascii="Times New Roman" w:eastAsia="Times New Roman" w:hAnsi="Times New Roman" w:cs="Times New Roman"/>
          <w:sz w:val="24"/>
          <w:szCs w:val="24"/>
          <w:lang w:eastAsia="ru-RU"/>
        </w:rPr>
        <w:t>;</w:t>
      </w:r>
    </w:p>
    <w:p w:rsidR="001B6CF0" w:rsidRPr="007D0137" w:rsidRDefault="001B6CF0"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w:t>
      </w:r>
      <w:r w:rsidR="0049489E" w:rsidRPr="007D0137">
        <w:rPr>
          <w:rFonts w:ascii="Times New Roman" w:eastAsia="Times New Roman" w:hAnsi="Times New Roman" w:cs="Times New Roman"/>
          <w:sz w:val="24"/>
          <w:szCs w:val="24"/>
          <w:lang w:eastAsia="ru-RU"/>
        </w:rPr>
        <w:t xml:space="preserve">дошкольное детство (от трех до шести лет); </w:t>
      </w:r>
    </w:p>
    <w:p w:rsidR="001B6CF0" w:rsidRPr="007D0137" w:rsidRDefault="001B6CF0"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w:t>
      </w:r>
      <w:r w:rsidR="0049489E" w:rsidRPr="007D0137">
        <w:rPr>
          <w:rFonts w:ascii="Times New Roman" w:eastAsia="Times New Roman" w:hAnsi="Times New Roman" w:cs="Times New Roman"/>
          <w:sz w:val="24"/>
          <w:szCs w:val="24"/>
          <w:lang w:eastAsia="ru-RU"/>
        </w:rPr>
        <w:t xml:space="preserve">младший школьный возраст (от шести до 10 лет); </w:t>
      </w:r>
    </w:p>
    <w:p w:rsidR="001B6CF0" w:rsidRPr="007D0137" w:rsidRDefault="001B6CF0"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w:t>
      </w:r>
      <w:r w:rsidR="0049489E" w:rsidRPr="007D0137">
        <w:rPr>
          <w:rFonts w:ascii="Times New Roman" w:eastAsia="Times New Roman" w:hAnsi="Times New Roman" w:cs="Times New Roman"/>
          <w:sz w:val="24"/>
          <w:szCs w:val="24"/>
          <w:lang w:eastAsia="ru-RU"/>
        </w:rPr>
        <w:t xml:space="preserve">подростковый возраст (младшие подростки - 11-12 лет; </w:t>
      </w:r>
    </w:p>
    <w:p w:rsidR="001B6CF0" w:rsidRPr="007D0137" w:rsidRDefault="001B6CF0"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w:t>
      </w:r>
      <w:r w:rsidR="0049489E" w:rsidRPr="007D0137">
        <w:rPr>
          <w:rFonts w:ascii="Times New Roman" w:eastAsia="Times New Roman" w:hAnsi="Times New Roman" w:cs="Times New Roman"/>
          <w:sz w:val="24"/>
          <w:szCs w:val="24"/>
          <w:lang w:eastAsia="ru-RU"/>
        </w:rPr>
        <w:t xml:space="preserve">старшие подростки - 12-15 лет); </w:t>
      </w:r>
    </w:p>
    <w:p w:rsidR="001B6CF0" w:rsidRPr="007D0137" w:rsidRDefault="001B6CF0"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w:t>
      </w:r>
      <w:r w:rsidR="0049489E" w:rsidRPr="007D0137">
        <w:rPr>
          <w:rFonts w:ascii="Times New Roman" w:eastAsia="Times New Roman" w:hAnsi="Times New Roman" w:cs="Times New Roman"/>
          <w:sz w:val="24"/>
          <w:szCs w:val="24"/>
          <w:lang w:eastAsia="ru-RU"/>
        </w:rPr>
        <w:t xml:space="preserve">юношеский возраст (ранняя юность </w:t>
      </w:r>
      <w:proofErr w:type="spellStart"/>
      <w:r w:rsidR="0049489E" w:rsidRPr="007D0137">
        <w:rPr>
          <w:rFonts w:ascii="Times New Roman" w:eastAsia="Times New Roman" w:hAnsi="Times New Roman" w:cs="Times New Roman"/>
          <w:sz w:val="24"/>
          <w:szCs w:val="24"/>
          <w:lang w:eastAsia="ru-RU"/>
        </w:rPr>
        <w:t>юность</w:t>
      </w:r>
      <w:proofErr w:type="spellEnd"/>
      <w:r w:rsidR="0049489E" w:rsidRPr="007D0137">
        <w:rPr>
          <w:rFonts w:ascii="Times New Roman" w:eastAsia="Times New Roman" w:hAnsi="Times New Roman" w:cs="Times New Roman"/>
          <w:sz w:val="24"/>
          <w:szCs w:val="24"/>
          <w:lang w:eastAsia="ru-RU"/>
        </w:rPr>
        <w:t xml:space="preserve"> - 15-17 лет; </w:t>
      </w:r>
    </w:p>
    <w:p w:rsidR="001B6CF0" w:rsidRPr="007D0137" w:rsidRDefault="001B6CF0"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w:t>
      </w:r>
      <w:r w:rsidR="0049489E" w:rsidRPr="007D0137">
        <w:rPr>
          <w:rFonts w:ascii="Times New Roman" w:eastAsia="Times New Roman" w:hAnsi="Times New Roman" w:cs="Times New Roman"/>
          <w:sz w:val="24"/>
          <w:szCs w:val="24"/>
          <w:lang w:eastAsia="ru-RU"/>
        </w:rPr>
        <w:t xml:space="preserve">второй период юности - 17-21 год). </w:t>
      </w:r>
    </w:p>
    <w:p w:rsidR="0049489E" w:rsidRPr="007D0137" w:rsidRDefault="0049489E" w:rsidP="007D0137">
      <w:pPr>
        <w:spacing w:after="0"/>
        <w:ind w:left="-851"/>
        <w:jc w:val="both"/>
        <w:rPr>
          <w:rFonts w:ascii="Times New Roman" w:eastAsia="Times New Roman" w:hAnsi="Times New Roman" w:cs="Times New Roman"/>
          <w:sz w:val="24"/>
          <w:szCs w:val="24"/>
          <w:u w:val="single"/>
          <w:lang w:eastAsia="ru-RU"/>
        </w:rPr>
      </w:pPr>
      <w:r w:rsidRPr="007D0137">
        <w:rPr>
          <w:rFonts w:ascii="Times New Roman" w:eastAsia="Times New Roman" w:hAnsi="Times New Roman" w:cs="Times New Roman"/>
          <w:sz w:val="24"/>
          <w:szCs w:val="24"/>
          <w:lang w:eastAsia="ru-RU"/>
        </w:rPr>
        <w:t>Всякая возрастная периодизация условна.</w:t>
      </w:r>
      <w:r w:rsidR="001B6CF0" w:rsidRPr="007D0137">
        <w:rPr>
          <w:rFonts w:ascii="Times New Roman" w:eastAsia="Times New Roman" w:hAnsi="Times New Roman" w:cs="Times New Roman"/>
          <w:sz w:val="24"/>
          <w:szCs w:val="24"/>
          <w:lang w:eastAsia="ru-RU"/>
        </w:rPr>
        <w:t xml:space="preserve"> </w:t>
      </w:r>
      <w:r w:rsidRPr="007D0137">
        <w:rPr>
          <w:rFonts w:ascii="Times New Roman" w:eastAsia="Times New Roman" w:hAnsi="Times New Roman" w:cs="Times New Roman"/>
          <w:sz w:val="24"/>
          <w:szCs w:val="24"/>
          <w:lang w:eastAsia="ru-RU"/>
        </w:rPr>
        <w:t>В каждом конкретном случае колебания в уровне развития человека могут иметь достаточно большую амплитуду.</w:t>
      </w:r>
      <w:r w:rsidR="001B6CF0" w:rsidRPr="007D0137">
        <w:rPr>
          <w:rFonts w:ascii="Times New Roman" w:eastAsia="Times New Roman" w:hAnsi="Times New Roman" w:cs="Times New Roman"/>
          <w:sz w:val="24"/>
          <w:szCs w:val="24"/>
          <w:lang w:eastAsia="ru-RU"/>
        </w:rPr>
        <w:t xml:space="preserve"> </w:t>
      </w:r>
      <w:r w:rsidRPr="007D0137">
        <w:rPr>
          <w:rFonts w:ascii="Times New Roman" w:eastAsia="Times New Roman" w:hAnsi="Times New Roman" w:cs="Times New Roman"/>
          <w:sz w:val="24"/>
          <w:szCs w:val="24"/>
          <w:lang w:eastAsia="ru-RU"/>
        </w:rPr>
        <w:t xml:space="preserve">Дадим краткую характеристику </w:t>
      </w:r>
      <w:r w:rsidRPr="007D0137">
        <w:rPr>
          <w:rFonts w:ascii="Times New Roman" w:eastAsia="Times New Roman" w:hAnsi="Times New Roman" w:cs="Times New Roman"/>
          <w:sz w:val="24"/>
          <w:szCs w:val="24"/>
          <w:u w:val="single"/>
          <w:lang w:eastAsia="ru-RU"/>
        </w:rPr>
        <w:t>школьных возрастных периодов.</w:t>
      </w:r>
    </w:p>
    <w:p w:rsidR="001B6CF0" w:rsidRPr="007D0137" w:rsidRDefault="001B6CF0" w:rsidP="007D0137">
      <w:pPr>
        <w:spacing w:after="0"/>
        <w:ind w:left="-851"/>
        <w:jc w:val="both"/>
        <w:rPr>
          <w:rFonts w:ascii="Times New Roman" w:eastAsia="Times New Roman" w:hAnsi="Times New Roman" w:cs="Times New Roman"/>
          <w:sz w:val="24"/>
          <w:szCs w:val="24"/>
          <w:u w:val="single"/>
          <w:lang w:eastAsia="ru-RU"/>
        </w:rPr>
      </w:pPr>
    </w:p>
    <w:p w:rsidR="0049489E" w:rsidRPr="007D0137" w:rsidRDefault="0049489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Изменения в социальной ситуации </w:t>
      </w:r>
      <w:r w:rsidRPr="007D0137">
        <w:rPr>
          <w:rFonts w:ascii="Times New Roman" w:eastAsia="Times New Roman" w:hAnsi="Times New Roman" w:cs="Times New Roman"/>
          <w:sz w:val="24"/>
          <w:szCs w:val="24"/>
          <w:u w:val="single"/>
          <w:lang w:eastAsia="ru-RU"/>
        </w:rPr>
        <w:t>младшего школьника</w:t>
      </w:r>
      <w:r w:rsidRPr="007D0137">
        <w:rPr>
          <w:rFonts w:ascii="Times New Roman" w:eastAsia="Times New Roman" w:hAnsi="Times New Roman" w:cs="Times New Roman"/>
          <w:sz w:val="24"/>
          <w:szCs w:val="24"/>
          <w:lang w:eastAsia="ru-RU"/>
        </w:rPr>
        <w:t xml:space="preserve"> связаны с его поступлением в школу. Ведущей деятельностью является учебно-познавательная деятельность. Преимущественное развитие получает в этот возрастной период интеллектуально-познавательная сфера. Объект познавательной деятельности – начало наук. Вместе с тем нельзя забывать о том, что игра по-прежнему играет большую роль в развитии ребенка.</w:t>
      </w:r>
    </w:p>
    <w:p w:rsidR="00745A8E" w:rsidRPr="007D0137" w:rsidRDefault="0049489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Успехи в школе во многом определяют отношение окружающих к ребенку. «Я-образ» ребенка дополняется представлениями о себе как о школьнике. Необходимо помочь ребенку освоить эту новую для него роль - роль ученика. Младшему школьнику важно переживать радость, вызванную учебными достижениями. Поэтому решающее значение приобретает оптимистическое отношение педагога к учебным успехам и неудачам детей, сотрудничество учителя с учащимися в процессе обучения, доверие и этичность по отношению к ребенку.</w:t>
      </w:r>
    </w:p>
    <w:p w:rsidR="00CB7DB4" w:rsidRPr="007D0137" w:rsidRDefault="0049489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Главные новообразования этого возрастного периода: переход от наглядного, эмпирического мышления к теоретическому мышлению; произвольность познавательных процессов, внутренний план действия, а также самоконтроль и рефлексия. Моральное поведение младшего школьника более осознано, чем у дошкольника, у которого оно было более импульсивным. Ведущая педагогическая идея в работе с младшими школьниками: формирование первоначальных убеждений, основанных на общечеловеческих ценностях, создание ситуации успеха в учебной деятельности.</w:t>
      </w:r>
      <w:r w:rsidR="00CB7DB4" w:rsidRPr="007D0137">
        <w:rPr>
          <w:rFonts w:ascii="Times New Roman" w:eastAsia="Times New Roman" w:hAnsi="Times New Roman" w:cs="Times New Roman"/>
          <w:sz w:val="24"/>
          <w:szCs w:val="24"/>
          <w:lang w:eastAsia="ru-RU"/>
        </w:rPr>
        <w:t xml:space="preserve"> Физические навыки сформированы полностью, но продолжат развиваться. Маленький человек становится на стезю взрослой жизни, принимая такие понятия, </w:t>
      </w:r>
      <w:r w:rsidR="00CB7DB4" w:rsidRPr="007D0137">
        <w:rPr>
          <w:rFonts w:ascii="Times New Roman" w:eastAsia="Times New Roman" w:hAnsi="Times New Roman" w:cs="Times New Roman"/>
          <w:sz w:val="24"/>
          <w:szCs w:val="24"/>
          <w:lang w:eastAsia="ru-RU"/>
        </w:rPr>
        <w:lastRenderedPageBreak/>
        <w:t>как график, обязанность, «должен» и «надо». В этот трудный период учителя помогают детям встать на ноги. Развитие психики детей этого возраста осуществляется главным образом на основе ведущей деятельности — учения. Учение для младшего школьника выступает как важная общественная деятельность, которая носит коммуникативный характер. В процессе учебной деятельности младший школьник не только усваивает знания, </w:t>
      </w:r>
      <w:r w:rsidR="00CB7DB4" w:rsidRPr="007D0137">
        <w:rPr>
          <w:rFonts w:ascii="Times New Roman" w:eastAsia="Times New Roman" w:hAnsi="Times New Roman" w:cs="Times New Roman"/>
          <w:bCs/>
          <w:sz w:val="24"/>
          <w:szCs w:val="24"/>
          <w:lang w:eastAsia="ru-RU"/>
        </w:rPr>
        <w:t>умения и навыки</w:t>
      </w:r>
      <w:r w:rsidR="00CB7DB4" w:rsidRPr="007D0137">
        <w:rPr>
          <w:rFonts w:ascii="Times New Roman" w:eastAsia="Times New Roman" w:hAnsi="Times New Roman" w:cs="Times New Roman"/>
          <w:sz w:val="24"/>
          <w:szCs w:val="24"/>
          <w:lang w:eastAsia="ru-RU"/>
        </w:rPr>
        <w:t>, но и учится ставить перед собой учебные задачи (цели), находить способы усвоения и применения знаний, контролировать и оценивать свои действия.</w:t>
      </w:r>
    </w:p>
    <w:p w:rsidR="00B013FB" w:rsidRPr="007D0137" w:rsidRDefault="00B013FB" w:rsidP="007D0137">
      <w:pPr>
        <w:spacing w:after="0"/>
        <w:ind w:left="-851"/>
        <w:jc w:val="both"/>
        <w:rPr>
          <w:rFonts w:ascii="Times New Roman" w:eastAsia="Times New Roman" w:hAnsi="Times New Roman" w:cs="Times New Roman"/>
          <w:sz w:val="24"/>
          <w:szCs w:val="24"/>
          <w:u w:val="single"/>
          <w:lang w:eastAsia="ru-RU"/>
        </w:rPr>
      </w:pPr>
    </w:p>
    <w:p w:rsidR="00614B3F" w:rsidRPr="007D0137" w:rsidRDefault="0049489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u w:val="single"/>
          <w:lang w:eastAsia="ru-RU"/>
        </w:rPr>
        <w:t>Подростковый возраст</w:t>
      </w:r>
      <w:r w:rsidRPr="007D0137">
        <w:rPr>
          <w:rFonts w:ascii="Times New Roman" w:eastAsia="Times New Roman" w:hAnsi="Times New Roman" w:cs="Times New Roman"/>
          <w:sz w:val="24"/>
          <w:szCs w:val="24"/>
          <w:lang w:eastAsia="ru-RU"/>
        </w:rPr>
        <w:t xml:space="preserve"> - период перехода от детства к взрослости, период полового созревания, интенсивного развития всех систем организма, прежде всего нервной и сердечнососудистой. Быстрые темпы физического, умственного развития в этом возрасте приводят к образованию таких потребносте</w:t>
      </w:r>
      <w:r w:rsidR="00B013FB" w:rsidRPr="007D0137">
        <w:rPr>
          <w:rFonts w:ascii="Times New Roman" w:eastAsia="Times New Roman" w:hAnsi="Times New Roman" w:cs="Times New Roman"/>
          <w:sz w:val="24"/>
          <w:szCs w:val="24"/>
          <w:lang w:eastAsia="ru-RU"/>
        </w:rPr>
        <w:t>й, которые не быть удовлетворен</w:t>
      </w:r>
      <w:r w:rsidRPr="007D0137">
        <w:rPr>
          <w:rFonts w:ascii="Times New Roman" w:eastAsia="Times New Roman" w:hAnsi="Times New Roman" w:cs="Times New Roman"/>
          <w:sz w:val="24"/>
          <w:szCs w:val="24"/>
          <w:lang w:eastAsia="ru-RU"/>
        </w:rPr>
        <w:t xml:space="preserve">ы в силу недостаточной социальной зрелости школьников-подростков. Это может вызвать подростковый кризис «чувство </w:t>
      </w:r>
      <w:r w:rsidR="00614B3F" w:rsidRPr="007D0137">
        <w:rPr>
          <w:rFonts w:ascii="Times New Roman" w:eastAsia="Times New Roman" w:hAnsi="Times New Roman" w:cs="Times New Roman"/>
          <w:sz w:val="24"/>
          <w:szCs w:val="24"/>
          <w:lang w:eastAsia="ru-RU"/>
        </w:rPr>
        <w:t xml:space="preserve">взрослости». Подросток </w:t>
      </w:r>
      <w:r w:rsidRPr="007D0137">
        <w:rPr>
          <w:rFonts w:ascii="Times New Roman" w:eastAsia="Times New Roman" w:hAnsi="Times New Roman" w:cs="Times New Roman"/>
          <w:sz w:val="24"/>
          <w:szCs w:val="24"/>
          <w:lang w:eastAsia="ru-RU"/>
        </w:rPr>
        <w:t xml:space="preserve"> стремится, чтобы окружающие признали его взрослость, независимость, но испытывает в то же время потребность в не авторитарных советчиках. </w:t>
      </w:r>
      <w:r w:rsidR="00614B3F" w:rsidRPr="007D0137">
        <w:rPr>
          <w:rFonts w:ascii="Times New Roman" w:eastAsia="Times New Roman" w:hAnsi="Times New Roman" w:cs="Times New Roman"/>
          <w:sz w:val="24"/>
          <w:szCs w:val="24"/>
          <w:lang w:eastAsia="ru-RU"/>
        </w:rPr>
        <w:t>Всем педагогическим составом любой школы единолично приятно считать, что это – самый трудный, проблемный период; в этом возрасте у ребенка происходит взрыв гормонов, что часто делает его не просто психически неуравновешенным, нервным, но и неуправляемым. К тому же, ум начинает взрослеть, мир перестает быть настолько по-детски прост, и то, что раньше казалось очевидным и не нуждалось в разъяснении, теперь кажется сомнительным. Дети начинают придирчиво относиться к любой входящей информации, становятся недоверчивыми. Максимализм – вот какая черта зарождается в детском уме в это возрасте. Чтобы не навредить ребенку и не дать ему свернуть с правильного пути, педагогу в этот период требуется все умение и тонкость подхода, чтобы совладать с крепнущим и бунтующим умом подопечного.</w:t>
      </w:r>
    </w:p>
    <w:p w:rsidR="0049489E" w:rsidRPr="007D0137" w:rsidRDefault="0049489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Происходит расширение круга общения и деятельности подростков. Характерной чертой самосознания подростков является также потребность (способность) познать себя как личность, которая вызывает стремление к самоутверждению и самовоспитанию.</w:t>
      </w:r>
    </w:p>
    <w:p w:rsidR="0049489E" w:rsidRPr="007D0137" w:rsidRDefault="0049489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Ведущая деятельность подростков - общение в процессе разных видов деятельности. Подростки переходят от прямого копирования оценок взрослых к самооценке. Если для младшего подростка характерно некритическое подражание внешним манерам взрослых, большая зависимость от группы сверстников, то старший подросток начинает осознавать свою самобытность и своеобразие, хотя зависимость его от группы сверстников еще сохраняется. Подростковый возраст характеризуется большими изменениями в мышлении. Объектом познавательной деятельности выступают основы наук, а также система отношений в разных ситуациях. Перестраивается «Я-концепция» подростка. При этом приобретение новых представлений о себе связано с поиском ответов на вопросы: «Каким быть?» и «Кем быть?». Подросток изучает себя: «Какой Я?»; «Какие у меня особенности?», «Каким я представляюсь другим людям?». Вместе с тем детям в этом возрасте свойственно переоценивать свои знания, способности, опытность. По этому поводу они часто спорят со взрослыми. Если взрослые и сверстники дают низкую оценку их умений, то это ранит самоуважение подростков и остро ими переживается.</w:t>
      </w:r>
    </w:p>
    <w:p w:rsidR="0049489E" w:rsidRPr="007D0137" w:rsidRDefault="0049489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«Образ Я» пополняется представлениями о своем умении поддерживать отношения с противоположным полом. Успехи и неудачи в этой области также влияют на самоуважение подростка и на многие другие сферы его деятельности. Подростковая проблема - озабоченность </w:t>
      </w:r>
      <w:r w:rsidRPr="007D0137">
        <w:rPr>
          <w:rFonts w:ascii="Times New Roman" w:eastAsia="Times New Roman" w:hAnsi="Times New Roman" w:cs="Times New Roman"/>
          <w:sz w:val="24"/>
          <w:szCs w:val="24"/>
          <w:lang w:eastAsia="ru-RU"/>
        </w:rPr>
        <w:lastRenderedPageBreak/>
        <w:t>своей внешностью, общей привлекательностью. Важно, чтобы у подростка сложился положительный образ своего физического Я.</w:t>
      </w:r>
    </w:p>
    <w:p w:rsidR="0049489E" w:rsidRPr="007D0137" w:rsidRDefault="0049489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Подростковый кризис не всегда принимает конфликтный характер. Этого можно избежать, если чутко относиться к потребностям подростков и создавать условия для их удовлетворения. Понимая, что подростки стремятся освободиться от постоянного контроля и опеки взрослых, педагоги и родители не будут препятствовать проявлению самостоятельности и инициативы подростков, а попытаются сделать их деятельность и общение более содержательным и разнообразным.</w:t>
      </w:r>
    </w:p>
    <w:p w:rsidR="0049489E" w:rsidRPr="007D0137" w:rsidRDefault="0049489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Если же взрослые игнорируют насущные потребности подростков, то в их поведении возникают непослушание, упрямство, драчливость, бравирование своими недостатками и другие нежелательные проявления. Подростки удовлетворяют свои потребность в общении и общественном признании в разного рода подростковых компаниях, неформальных группах.</w:t>
      </w:r>
    </w:p>
    <w:p w:rsidR="0049489E" w:rsidRPr="007D0137" w:rsidRDefault="0049489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Ведущая педагогическая идея в работе с подростками - создание ситуации успеха в наиболее значимых видах деятельности, которые дают возможность позитивного самоутверждения; воспитание ценностных ориентаций; предупреждение отклонений в поведении и нравственном развитии.</w:t>
      </w:r>
    </w:p>
    <w:p w:rsidR="00B013FB" w:rsidRPr="007D0137" w:rsidRDefault="00B013FB" w:rsidP="007D0137">
      <w:pPr>
        <w:spacing w:after="0"/>
        <w:ind w:left="-851"/>
        <w:jc w:val="both"/>
        <w:rPr>
          <w:rFonts w:ascii="Times New Roman" w:eastAsia="Times New Roman" w:hAnsi="Times New Roman" w:cs="Times New Roman"/>
          <w:sz w:val="24"/>
          <w:szCs w:val="24"/>
          <w:u w:val="single"/>
          <w:lang w:eastAsia="ru-RU"/>
        </w:rPr>
      </w:pPr>
    </w:p>
    <w:p w:rsidR="004658E1" w:rsidRPr="007D0137" w:rsidRDefault="004658E1"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u w:val="single"/>
          <w:lang w:eastAsia="ru-RU"/>
        </w:rPr>
        <w:t>Старший школьный возраст – от 14 до 17 лет</w:t>
      </w:r>
      <w:r w:rsidRPr="007D0137">
        <w:rPr>
          <w:rFonts w:ascii="Times New Roman" w:eastAsia="Times New Roman" w:hAnsi="Times New Roman" w:cs="Times New Roman"/>
          <w:sz w:val="24"/>
          <w:szCs w:val="24"/>
          <w:lang w:eastAsia="ru-RU"/>
        </w:rPr>
        <w:t>. Частично, это возраст захватывает и более поздний период, 17-19 лет, который именуется юношеством. Черты данных возрастных групп схожи. В этом возрасте учащиеся 9-11 классов начинают по-настоящему взрослеть, становятся личностью. Личностное становление — это болезненный период, и он длится с самых ранних лет и продолжается после окончания школы. Старшеклассники — это уже ответственные взрослые люди, которые могут адекватно воспринимать мир. Однако, вся эта «взрослость» несколько напускная, чтобы ей утвердится и дать ребенку прочно встать на ноги, требуется время.</w:t>
      </w:r>
    </w:p>
    <w:p w:rsidR="0049489E" w:rsidRPr="007D0137" w:rsidRDefault="0049489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Ведущей деятельностью в раннем юношеском возрасте является учебно-профессиональная деятельность. Соответственно объектом познавательной деятельности старшеклассников являются основы наук и профессиональной деятельности. Преимущественное развитие получает как интеллектуально-познавательная, так и </w:t>
      </w:r>
      <w:proofErr w:type="spellStart"/>
      <w:r w:rsidRPr="007D0137">
        <w:rPr>
          <w:rFonts w:ascii="Times New Roman" w:eastAsia="Times New Roman" w:hAnsi="Times New Roman" w:cs="Times New Roman"/>
          <w:sz w:val="24"/>
          <w:szCs w:val="24"/>
          <w:lang w:eastAsia="ru-RU"/>
        </w:rPr>
        <w:t>потребностно</w:t>
      </w:r>
      <w:proofErr w:type="spellEnd"/>
      <w:r w:rsidRPr="007D0137">
        <w:rPr>
          <w:rFonts w:ascii="Times New Roman" w:eastAsia="Times New Roman" w:hAnsi="Times New Roman" w:cs="Times New Roman"/>
          <w:sz w:val="24"/>
          <w:szCs w:val="24"/>
          <w:lang w:eastAsia="ru-RU"/>
        </w:rPr>
        <w:t>-мотивационная сфера. Именно отношение старшеклассника к будущей профессии начинает так или иначе влиять на их отношение к учебной деятельности.</w:t>
      </w:r>
    </w:p>
    <w:p w:rsidR="0049489E" w:rsidRPr="007D0137" w:rsidRDefault="0049489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Внутренним условием профессионального самоопределения является интенсивное формирование мировоззрения как обобщенного взгляда на мир. Оно включает и глубокое осознание себя как личности, переживание своего «Я» как индивидуальной целостности, неповторимости, непохожести на других людей. Оценочная деятельность старшеклассников становится более самостоятельной. Растет и социальная активность. Старшеклассник как бы примеривается к различным социальным ролям, пробует себя в различных видах деятельности (учение, спорт, общение, участие в молодежных общественных движениях и организациях и др.). Важной для старшеклассника может стать проблема смысла жизни. Эти размышления о себе и своем жизненном предназначении сопровождаются обычно серьезными эмоциональными переживаниями.</w:t>
      </w:r>
    </w:p>
    <w:p w:rsidR="0049489E" w:rsidRPr="007D0137" w:rsidRDefault="0049489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Юношескому общению свойственны, с одной стороны, расширение его сферы, а с другой – его индивидуализация. Для юношей и девушек важно доверительное общение: они стремятся найти друзей обоего пола, они открыты к общению со взрослыми. Для старшеклассников неприемлемо вмешательство в их дела извне, но они будут благодарны за тактичную помощь </w:t>
      </w:r>
      <w:r w:rsidRPr="007D0137">
        <w:rPr>
          <w:rFonts w:ascii="Times New Roman" w:eastAsia="Times New Roman" w:hAnsi="Times New Roman" w:cs="Times New Roman"/>
          <w:sz w:val="24"/>
          <w:szCs w:val="24"/>
          <w:lang w:eastAsia="ru-RU"/>
        </w:rPr>
        <w:lastRenderedPageBreak/>
        <w:t>или совет. Если же потребность в доверительном общении не удовлетворяется, то старшеклассник может ощущать одиночество. Для этого периода ранней юности характерно возникновение потребности в любви. Юношеская любовь требует от взрослых особой тактичности и внимания.</w:t>
      </w:r>
    </w:p>
    <w:p w:rsidR="0049489E" w:rsidRPr="007D0137" w:rsidRDefault="0049489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Основное новообразование первого периода юности - самоопределение во всех сферах человеческой жизни, в том числе формирование профессиональных интересов и мировоззрения в целом. Эти процессы сопровождаются активным самопознанием. Развитие личности в этом возрасте во многом определяется ее собственными усилиями в этом направлении, то есть самовоспитанием. Ведущая педагогическая идея в работе со старшеклассниками – создание условий для реализации возможностей личности в соответствии с ее реальными притязаниями; помощь в социально значимом определении на будущее.</w:t>
      </w:r>
    </w:p>
    <w:p w:rsidR="0049489E" w:rsidRPr="007D0137" w:rsidRDefault="0049489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Типологические возрастные особенности каждого возрастного периода проявляются каждого индивида многовариантно, преломляясь через его индивидуальность и гендерные особенности.</w:t>
      </w:r>
    </w:p>
    <w:p w:rsidR="0096665C" w:rsidRPr="007D0137" w:rsidRDefault="0096665C" w:rsidP="007D0137">
      <w:pPr>
        <w:spacing w:after="0"/>
        <w:ind w:left="-851"/>
        <w:jc w:val="both"/>
        <w:rPr>
          <w:rFonts w:ascii="Times New Roman" w:eastAsia="Times New Roman" w:hAnsi="Times New Roman" w:cs="Times New Roman"/>
          <w:b/>
          <w:sz w:val="24"/>
          <w:szCs w:val="24"/>
          <w:lang w:eastAsia="ru-RU"/>
        </w:rPr>
      </w:pPr>
    </w:p>
    <w:p w:rsidR="006F5A36" w:rsidRPr="007D0137" w:rsidRDefault="004267A3" w:rsidP="007D0137">
      <w:pPr>
        <w:spacing w:after="0"/>
        <w:ind w:left="-851"/>
        <w:jc w:val="both"/>
        <w:rPr>
          <w:rFonts w:ascii="Times New Roman" w:eastAsia="Times New Roman" w:hAnsi="Times New Roman" w:cs="Times New Roman"/>
          <w:b/>
          <w:sz w:val="24"/>
          <w:szCs w:val="24"/>
          <w:lang w:eastAsia="ru-RU"/>
        </w:rPr>
      </w:pPr>
      <w:r w:rsidRPr="007D0137">
        <w:rPr>
          <w:rFonts w:ascii="Times New Roman" w:eastAsia="Times New Roman" w:hAnsi="Times New Roman" w:cs="Times New Roman"/>
          <w:b/>
          <w:sz w:val="24"/>
          <w:szCs w:val="24"/>
          <w:lang w:eastAsia="ru-RU"/>
        </w:rPr>
        <w:t>Вопрос</w:t>
      </w:r>
      <w:r w:rsidR="00D656D7" w:rsidRPr="007D0137">
        <w:rPr>
          <w:rFonts w:ascii="Times New Roman" w:eastAsia="Times New Roman" w:hAnsi="Times New Roman" w:cs="Times New Roman"/>
          <w:b/>
          <w:sz w:val="24"/>
          <w:szCs w:val="24"/>
          <w:lang w:eastAsia="ru-RU"/>
        </w:rPr>
        <w:t xml:space="preserve"> 3</w:t>
      </w:r>
    </w:p>
    <w:p w:rsidR="00901A50" w:rsidRPr="007D0137" w:rsidRDefault="00901A50" w:rsidP="007D0137">
      <w:pPr>
        <w:spacing w:after="0"/>
        <w:ind w:left="-851"/>
        <w:jc w:val="both"/>
        <w:rPr>
          <w:rFonts w:ascii="Times New Roman" w:hAnsi="Times New Roman" w:cs="Times New Roman"/>
          <w:b/>
          <w:sz w:val="24"/>
          <w:szCs w:val="24"/>
        </w:rPr>
      </w:pPr>
    </w:p>
    <w:p w:rsidR="0096665C" w:rsidRPr="007D0137" w:rsidRDefault="006F5A36" w:rsidP="007D0137">
      <w:pPr>
        <w:spacing w:after="0"/>
        <w:ind w:left="-851"/>
        <w:jc w:val="both"/>
        <w:rPr>
          <w:rFonts w:ascii="Times New Roman" w:hAnsi="Times New Roman" w:cs="Times New Roman"/>
          <w:b/>
          <w:sz w:val="24"/>
          <w:szCs w:val="24"/>
        </w:rPr>
      </w:pPr>
      <w:r w:rsidRPr="007D0137">
        <w:rPr>
          <w:rFonts w:ascii="Times New Roman" w:hAnsi="Times New Roman" w:cs="Times New Roman"/>
          <w:b/>
          <w:sz w:val="24"/>
          <w:szCs w:val="24"/>
        </w:rPr>
        <w:t>Виды межличностных отношений педагогов с учащимися.</w:t>
      </w:r>
      <w:r w:rsidR="0062639C" w:rsidRPr="007D0137">
        <w:rPr>
          <w:rFonts w:ascii="Times New Roman" w:hAnsi="Times New Roman" w:cs="Times New Roman"/>
          <w:b/>
          <w:sz w:val="24"/>
          <w:szCs w:val="24"/>
        </w:rPr>
        <w:t xml:space="preserve"> Профессиональные функции педагога.</w:t>
      </w:r>
      <w:r w:rsidRPr="007D0137">
        <w:rPr>
          <w:rFonts w:ascii="Times New Roman" w:hAnsi="Times New Roman" w:cs="Times New Roman"/>
          <w:b/>
          <w:sz w:val="24"/>
          <w:szCs w:val="24"/>
        </w:rPr>
        <w:t xml:space="preserve"> Педагогическое взаимодействие </w:t>
      </w:r>
    </w:p>
    <w:p w:rsidR="006F5A36" w:rsidRPr="007D0137" w:rsidRDefault="0096665C"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Для педагога очень важно установить с учащимися</w:t>
      </w:r>
      <w:r w:rsidR="006F5A36" w:rsidRPr="007D0137">
        <w:rPr>
          <w:rFonts w:ascii="Times New Roman" w:hAnsi="Times New Roman" w:cs="Times New Roman"/>
          <w:sz w:val="24"/>
          <w:szCs w:val="24"/>
        </w:rPr>
        <w:t xml:space="preserve"> доброжелательные, приязненные, теплые взаимоотношения. Без этого учитель не сможет выполнить свою миссию транслятора социальных ценностей.</w:t>
      </w: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xml:space="preserve">Однако взаимоотношения, складывающиеся в процессе педагогического взаимодействия, не должны быть стихийными и </w:t>
      </w:r>
      <w:proofErr w:type="spellStart"/>
      <w:r w:rsidRPr="007D0137">
        <w:rPr>
          <w:rFonts w:ascii="Times New Roman" w:hAnsi="Times New Roman" w:cs="Times New Roman"/>
          <w:sz w:val="24"/>
          <w:szCs w:val="24"/>
        </w:rPr>
        <w:t>самостановящимися</w:t>
      </w:r>
      <w:proofErr w:type="spellEnd"/>
      <w:r w:rsidRPr="007D0137">
        <w:rPr>
          <w:rFonts w:ascii="Times New Roman" w:hAnsi="Times New Roman" w:cs="Times New Roman"/>
          <w:sz w:val="24"/>
          <w:szCs w:val="24"/>
        </w:rPr>
        <w:t>. Положительные, заботливые, доброжелательные, чуткие, доверительные взаимоотношения между учителями и учениками сказываются на успешности педагогической деятельности, психологической атмосфере, авторитете учителя, а также на самооценке учащихся, их удовлетворенности вхождением в школьный и классный коллективы.</w:t>
      </w:r>
    </w:p>
    <w:p w:rsidR="00020377" w:rsidRPr="007D0137" w:rsidRDefault="00904077"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xml:space="preserve">      </w:t>
      </w:r>
      <w:r w:rsidR="006F5A36" w:rsidRPr="007D0137">
        <w:rPr>
          <w:rFonts w:ascii="Times New Roman" w:hAnsi="Times New Roman" w:cs="Times New Roman"/>
          <w:sz w:val="24"/>
          <w:szCs w:val="24"/>
        </w:rPr>
        <w:t xml:space="preserve">Характер отношения учителя к детям во многом определяет и систему взаимоотношений среди детей, причем это относится не только к детям младшего возраста, но и к подросткам и старшим школьникам. </w:t>
      </w:r>
    </w:p>
    <w:p w:rsidR="006F5A36" w:rsidRPr="007D0137" w:rsidRDefault="006F5A36" w:rsidP="007D0137">
      <w:pPr>
        <w:spacing w:after="0"/>
        <w:ind w:left="-851"/>
        <w:jc w:val="both"/>
        <w:rPr>
          <w:rFonts w:ascii="Times New Roman" w:hAnsi="Times New Roman" w:cs="Times New Roman"/>
          <w:sz w:val="24"/>
          <w:szCs w:val="24"/>
          <w:u w:val="single"/>
        </w:rPr>
      </w:pPr>
      <w:r w:rsidRPr="007D0137">
        <w:rPr>
          <w:rFonts w:ascii="Times New Roman" w:hAnsi="Times New Roman" w:cs="Times New Roman"/>
          <w:sz w:val="24"/>
          <w:szCs w:val="24"/>
          <w:u w:val="single"/>
        </w:rPr>
        <w:t>В педагогической практике наиболее часто встречаются следующие виды взаимоотношений педагогов с учащимися.</w:t>
      </w:r>
    </w:p>
    <w:p w:rsidR="006F5A36" w:rsidRPr="007D0137" w:rsidRDefault="006F5A36" w:rsidP="007D0137">
      <w:pPr>
        <w:spacing w:after="0"/>
        <w:ind w:left="-851"/>
        <w:jc w:val="both"/>
        <w:rPr>
          <w:rFonts w:ascii="Times New Roman" w:hAnsi="Times New Roman" w:cs="Times New Roman"/>
          <w:sz w:val="24"/>
          <w:szCs w:val="24"/>
          <w:u w:val="single"/>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u w:val="single"/>
        </w:rPr>
        <w:t>1. Устойчиво-положительный</w:t>
      </w:r>
      <w:r w:rsidRPr="007D0137">
        <w:rPr>
          <w:rFonts w:ascii="Times New Roman" w:hAnsi="Times New Roman" w:cs="Times New Roman"/>
          <w:sz w:val="24"/>
          <w:szCs w:val="24"/>
        </w:rPr>
        <w:t>. Учитель проявляет по отношению к детям эмоционально-положительную направленность, которая адекватно реализуется в манере поведения, речевых высказываниях. Такие учителя наиболее высоко оценивают положительные качеств учащихся, поскольку они убеждены, что у каждого ученика есть достоинства, которые при соответствующих условиях можно раскрыть и развить. Давая индивидуальные характеристики своим ученикам, они отмечают положительный рост и качественные сдвиги.</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u w:val="single"/>
        </w:rPr>
        <w:t>2. Неустойчиво-положительный</w:t>
      </w:r>
      <w:r w:rsidRPr="007D0137">
        <w:rPr>
          <w:rFonts w:ascii="Times New Roman" w:hAnsi="Times New Roman" w:cs="Times New Roman"/>
          <w:sz w:val="24"/>
          <w:szCs w:val="24"/>
        </w:rPr>
        <w:t xml:space="preserve">. Педагогу свойственна эмоциональная нестабильность. Он подвержен влиянию конкретных ситуаций, отражающихся на его поведении, может быть вспыльчивым, непоследовательным. Для него характерно чередование дружелюбия и враждебности по отношению к ученикам. Такой учитель не имеет твердых объективных </w:t>
      </w:r>
      <w:r w:rsidRPr="007D0137">
        <w:rPr>
          <w:rFonts w:ascii="Times New Roman" w:hAnsi="Times New Roman" w:cs="Times New Roman"/>
          <w:sz w:val="24"/>
          <w:szCs w:val="24"/>
        </w:rPr>
        <w:lastRenderedPageBreak/>
        <w:t>взглядов на личность воспитанника и возможности ее развития. Оценки, даваемые им ученикам, противоречивы или неопределенны.</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u w:val="single"/>
        </w:rPr>
        <w:t>3. Пассивно-положительный</w:t>
      </w:r>
      <w:r w:rsidRPr="007D0137">
        <w:rPr>
          <w:rFonts w:ascii="Times New Roman" w:hAnsi="Times New Roman" w:cs="Times New Roman"/>
          <w:sz w:val="24"/>
          <w:szCs w:val="24"/>
        </w:rPr>
        <w:t>. Учителю свойственна общая положительная направленность в манере поведения и речевых высказываниях, однако ему присущи также определенная замкнутость, сухость, категоричность и педантизм. Он разговаривает с учащимися преимущественно официальным тоном и сознательно стремится создать и подчеркнуть дистанцию между ними и собой.</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u w:val="single"/>
        </w:rPr>
        <w:t>4. Открыто отрицательный.</w:t>
      </w:r>
      <w:r w:rsidRPr="007D0137">
        <w:rPr>
          <w:rFonts w:ascii="Times New Roman" w:hAnsi="Times New Roman" w:cs="Times New Roman"/>
          <w:sz w:val="24"/>
          <w:szCs w:val="24"/>
        </w:rPr>
        <w:t xml:space="preserve"> </w:t>
      </w:r>
      <w:r w:rsidR="00020377" w:rsidRPr="007D0137">
        <w:rPr>
          <w:rFonts w:ascii="Times New Roman" w:hAnsi="Times New Roman" w:cs="Times New Roman"/>
          <w:sz w:val="24"/>
          <w:szCs w:val="24"/>
        </w:rPr>
        <w:t xml:space="preserve"> </w:t>
      </w:r>
      <w:r w:rsidRPr="007D0137">
        <w:rPr>
          <w:rFonts w:ascii="Times New Roman" w:hAnsi="Times New Roman" w:cs="Times New Roman"/>
          <w:sz w:val="24"/>
          <w:szCs w:val="24"/>
        </w:rPr>
        <w:t>Отношения учителя с учащимися характеризуются явно выраженной эмоционально-негативной направленностью, которая проявляется в резкости, раздражительности. Такой учитель дает низкую оценку своим ученикам, акцентирует их недостатки. Похвала как метод воспитания ему не свойственна, при любой неудаче ребенка он возмущается, наказывает ученика; часто делает замечания.</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u w:val="single"/>
        </w:rPr>
        <w:t>5. Пассивно-отрицательный.</w:t>
      </w:r>
      <w:r w:rsidRPr="007D0137">
        <w:rPr>
          <w:rFonts w:ascii="Times New Roman" w:hAnsi="Times New Roman" w:cs="Times New Roman"/>
          <w:sz w:val="24"/>
          <w:szCs w:val="24"/>
        </w:rPr>
        <w:t xml:space="preserve"> Учитель не столь явно проявляет негативное отношение к детям, чаще он эмоционально вял, безучастен, отчужден в общении с учениками. Возмущения их поведением, как правило, не выказывает, однако подчеркнуто равнодушен как к успехам, так и к неудачам учеников.</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u w:val="single"/>
        </w:rPr>
      </w:pPr>
      <w:r w:rsidRPr="007D0137">
        <w:rPr>
          <w:rFonts w:ascii="Times New Roman" w:hAnsi="Times New Roman" w:cs="Times New Roman"/>
          <w:sz w:val="24"/>
          <w:szCs w:val="24"/>
          <w:u w:val="single"/>
        </w:rPr>
        <w:t>Пути улучшения межличностных отношений. Улучшению межличностных отношений способствуют следующие условия:</w:t>
      </w:r>
    </w:p>
    <w:p w:rsidR="006F5A36" w:rsidRPr="007D0137" w:rsidRDefault="006F5A36" w:rsidP="007D0137">
      <w:pPr>
        <w:spacing w:after="0"/>
        <w:ind w:left="-851"/>
        <w:jc w:val="both"/>
        <w:rPr>
          <w:rFonts w:ascii="Times New Roman" w:hAnsi="Times New Roman" w:cs="Times New Roman"/>
          <w:sz w:val="24"/>
          <w:szCs w:val="24"/>
          <w:u w:val="single"/>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постановка ближайших педагогических задач в работе с каждым учеником;</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создание атмосферы взаимной доброжелательности и взаимопомощи;</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введение в жизнь детей положительных факторов, расширяющих шкалу ценностей, признаваемых ими, усиливающих уважение к общечеловеческим ценностям;</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использование учителем информации о структуре коллектива, личных качествах учеников, занимающих различное положение в классе;</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организация совместной деятельности, укрепляющей контакты детей и создающей общие эмоциональные переживания;</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оказание помощи ученику при выполнении учебных и других заданий, справедливое, ровное отношение ко всем учащимся, их объективная оценка независимо от уже сложившихся межличностных отношений, оценка успехов не только в учебной деятельности, но и в других ее видах;</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организация коллективных игр и других мероприятий, позволяющих ученику проявить себя позитивно, с незнакомой учителю стороны;</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lastRenderedPageBreak/>
        <w:t>• учет специфики группировки, в которую входит ученик, ее установок, стремлений, интересов, ценностных ориентаций.</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Похвала любимого учителя, высказанное им положительное отношение могут значительно повысить самооценку ученика, пробудить стремление к новым достижениям, порадовать его. Такая же похвала, высказанная учителем, который не принимается учащимися, может оказаться неприятной для ученика и даже воспринята им как порицание. Это случается, когда педагог не признается авторитетной личностью не только этим учеником, но и всем классом.</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При оценке успехов учащихся особенно важна требовательность учителя. У нетребовательного учителя ученики расхолаживаются, их активность снижается. Если же ученик воспринимает требования учителя как слишком высокие, то связанные с этим неудачи могут вызвать у него эмоциональный конфликт. Сможет ли ученик правильно воспринять требования или нет, зависит от того, насколько в педагогической стратегии учителя учтены уровень притязаний учащихся, планируемые перспективы его жизнедеятельности, сложившаяся самооценка, статус в классе, т. е. вся мотивационная сфера личности, без учета которой продуктивное взаимодействие невозможно.</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Исследования показывают, что в старших классах повзрослевшие ученики, как правило, позитивно характеризуют учителей, принимая во внимание не столько характер, отношения учителя, сколько его профессиональные качества. Однако в числе «любимых» после окончания школы обычно называют не самых умных или профессионально развитых учителей, а тех, с которыми сложились доверительные и добрые взаимоотношения; тех, для кого эти ученики тоже были «любимчиками», т. е. были приняты, избраны, высоко оценены.</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Установлено, что учителя чаще обращают внимание на тех школьников, которые вызывают у них то или иное эмоциональное отношение – симпатию, озабоченность, неприязнь. Учитель склонен лучше относиться к «интеллектуальным», дисциплинированным и исполнительным ученикам, на втором месте стоят пассивно-зависимые и спокойные, на третьем – ученики, поддающиеся влиянию, но плохо управляемые. Самые нелюбимые – независимые, активные, самоуверенные ученики.</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u w:val="single"/>
        </w:rPr>
      </w:pPr>
      <w:r w:rsidRPr="007D0137">
        <w:rPr>
          <w:rFonts w:ascii="Times New Roman" w:hAnsi="Times New Roman" w:cs="Times New Roman"/>
          <w:sz w:val="24"/>
          <w:szCs w:val="24"/>
          <w:u w:val="single"/>
        </w:rPr>
        <w:t>В исследованиях А.А. Леонтьева выделены признаки, по которым распознается стереотипная негативная установка учителя:</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учитель дает «плохому» ученику меньше времени на ответ, чем «хорошему», т. е. не дает ему времени подумать;</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если дан неверный ответ, учитель не повторяет вопроса, не предлагает подсказку, а тут же спрашивает другого или сам дает правильный ответ;</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учитель «либеральничает», положительно оценивает неверный ответ «хорошего» ученика, но в то же время чаще ругает за такой же ответ «плохого» ученика и, соответственно, реже хвалит за правильный ответ;</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lastRenderedPageBreak/>
        <w:t>• учитель стремится не реагировать на ответ «плохого» ученика, вызывает другого, не замечая поднятой руки, иногда вообще не работает с ним на уроке, реже улыбается ему, меньше смотрит в глаза «плохому», чем «хорошему».</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Приведенный пример</w:t>
      </w:r>
      <w:r w:rsidR="005823F3" w:rsidRPr="007D0137">
        <w:rPr>
          <w:rFonts w:ascii="Times New Roman" w:hAnsi="Times New Roman" w:cs="Times New Roman"/>
          <w:sz w:val="24"/>
          <w:szCs w:val="24"/>
        </w:rPr>
        <w:t xml:space="preserve"> </w:t>
      </w:r>
      <w:r w:rsidRPr="007D0137">
        <w:rPr>
          <w:rFonts w:ascii="Times New Roman" w:hAnsi="Times New Roman" w:cs="Times New Roman"/>
          <w:sz w:val="24"/>
          <w:szCs w:val="24"/>
        </w:rPr>
        <w:t xml:space="preserve"> показывает, что даже продуктивная идея индивидуального подхода может быть искажена. Учитель должен быть адекватным и гибким в своих оценках.</w:t>
      </w:r>
    </w:p>
    <w:p w:rsidR="00932D5A" w:rsidRPr="007D0137" w:rsidRDefault="00932D5A" w:rsidP="007D0137">
      <w:pPr>
        <w:spacing w:after="0"/>
        <w:ind w:left="-851"/>
        <w:jc w:val="both"/>
        <w:rPr>
          <w:rFonts w:ascii="Times New Roman" w:hAnsi="Times New Roman" w:cs="Times New Roman"/>
          <w:sz w:val="24"/>
          <w:szCs w:val="24"/>
        </w:rPr>
      </w:pPr>
    </w:p>
    <w:p w:rsidR="00932D5A" w:rsidRPr="007D0137" w:rsidRDefault="00932D5A" w:rsidP="007D0137">
      <w:pPr>
        <w:spacing w:after="0"/>
        <w:ind w:left="-851"/>
        <w:jc w:val="both"/>
        <w:rPr>
          <w:rFonts w:ascii="Times New Roman" w:hAnsi="Times New Roman" w:cs="Times New Roman"/>
          <w:sz w:val="24"/>
          <w:szCs w:val="24"/>
          <w:u w:val="single"/>
        </w:rPr>
      </w:pPr>
      <w:r w:rsidRPr="007D0137">
        <w:rPr>
          <w:rFonts w:ascii="Times New Roman" w:hAnsi="Times New Roman" w:cs="Times New Roman"/>
          <w:sz w:val="24"/>
          <w:szCs w:val="24"/>
          <w:u w:val="single"/>
        </w:rPr>
        <w:t>Профессиональные функции учителя:</w:t>
      </w:r>
    </w:p>
    <w:p w:rsidR="00932D5A" w:rsidRPr="007D0137" w:rsidRDefault="00932D5A" w:rsidP="007D0137">
      <w:pPr>
        <w:spacing w:after="0"/>
        <w:ind w:left="-851"/>
        <w:jc w:val="both"/>
        <w:rPr>
          <w:rFonts w:ascii="Times New Roman" w:hAnsi="Times New Roman" w:cs="Times New Roman"/>
          <w:sz w:val="24"/>
          <w:szCs w:val="24"/>
          <w:u w:val="single"/>
        </w:rPr>
      </w:pPr>
    </w:p>
    <w:p w:rsidR="00932D5A" w:rsidRPr="007D0137" w:rsidRDefault="00932D5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u w:val="single"/>
        </w:rPr>
        <w:t>1. Воспитательная</w:t>
      </w:r>
      <w:r w:rsidRPr="007D0137">
        <w:rPr>
          <w:rFonts w:ascii="Times New Roman" w:hAnsi="Times New Roman" w:cs="Times New Roman"/>
          <w:sz w:val="24"/>
          <w:szCs w:val="24"/>
        </w:rPr>
        <w:t xml:space="preserve"> функция является основной, она постоянна по времени, непрерывна как процесс и самая широкая по охвату. Она никогда не прекращается, относится ко всем возрастным группам людей. Именно благодаря воспитанию происходит целенаправленное формирование и развитие разносторонне и гармонично развитой личности.</w:t>
      </w:r>
    </w:p>
    <w:p w:rsidR="00932D5A" w:rsidRPr="007D0137" w:rsidRDefault="00932D5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u w:val="single"/>
        </w:rPr>
        <w:t>2. Обучающая</w:t>
      </w:r>
      <w:r w:rsidRPr="007D0137">
        <w:rPr>
          <w:rFonts w:ascii="Times New Roman" w:hAnsi="Times New Roman" w:cs="Times New Roman"/>
          <w:sz w:val="24"/>
          <w:szCs w:val="24"/>
        </w:rPr>
        <w:t xml:space="preserve"> функция. Обучение как раздел учебного процесса относится к сфере деятельности профессионального педагога. Систематическим обучением может заниматься только достаточно подготовленный профессионал. В то же время обучение представляет собой главное средство воспитания. Обучая, учитель развивает у учащегося главным образом интеллектуальные и познавательные способности, а также формирует у него нравственное и правовое сознание, эстетические чувства, экологическую культуру, трудолюбие, духовный мир.</w:t>
      </w:r>
      <w:r w:rsidRPr="007D0137">
        <w:rPr>
          <w:rFonts w:ascii="Times New Roman" w:hAnsi="Times New Roman" w:cs="Times New Roman"/>
          <w:sz w:val="24"/>
          <w:szCs w:val="24"/>
        </w:rPr>
        <w:cr/>
      </w:r>
      <w:r w:rsidRPr="007D0137">
        <w:rPr>
          <w:rFonts w:ascii="Times New Roman" w:hAnsi="Times New Roman" w:cs="Times New Roman"/>
          <w:sz w:val="24"/>
          <w:szCs w:val="24"/>
          <w:u w:val="single"/>
        </w:rPr>
        <w:t>3. Коммуникативная</w:t>
      </w:r>
      <w:r w:rsidRPr="007D0137">
        <w:rPr>
          <w:rFonts w:ascii="Times New Roman" w:hAnsi="Times New Roman" w:cs="Times New Roman"/>
          <w:sz w:val="24"/>
          <w:szCs w:val="24"/>
        </w:rPr>
        <w:t xml:space="preserve"> функция. Педагогическая деятельность немыслима без общения. Именно благодаря общению, в процессе общения педагог воздействует на воспитанников, координирует свои действия с действиями коллег, родителей учащихся, ведет  учебно-воспитательную работу. </w:t>
      </w:r>
    </w:p>
    <w:p w:rsidR="00932D5A" w:rsidRPr="007D0137" w:rsidRDefault="00932D5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u w:val="single"/>
        </w:rPr>
        <w:t>4. Организаторская</w:t>
      </w:r>
      <w:r w:rsidRPr="007D0137">
        <w:rPr>
          <w:rFonts w:ascii="Times New Roman" w:hAnsi="Times New Roman" w:cs="Times New Roman"/>
          <w:sz w:val="24"/>
          <w:szCs w:val="24"/>
        </w:rPr>
        <w:t xml:space="preserve"> функция. Профессиональный педагог имеет дело с разными группами воспитанников, коллегами, родителями учащихся, с общественностью. Ему приходится согласовывать с ними действия разного характера, он должен найти место каждому участнику педагогического взаимодействия, чтобы его способности наилучшим образом проявились. Педагог решает, какое учебно-воспитательное занятие следует организовать, когда (день и час) и где (школа, класс, музей, лес и т. п.) его провести, кто и в какой роли в нем будет участвовать, какое оборудование (оформление) понадобится. Хорошая организация воспитательного процесса обеспечивает и высокий результат.</w:t>
      </w:r>
    </w:p>
    <w:p w:rsidR="00932D5A" w:rsidRPr="007D0137" w:rsidRDefault="00932D5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u w:val="single"/>
        </w:rPr>
        <w:t>5. Коррекционная</w:t>
      </w:r>
      <w:r w:rsidRPr="007D0137">
        <w:rPr>
          <w:rFonts w:ascii="Times New Roman" w:hAnsi="Times New Roman" w:cs="Times New Roman"/>
          <w:sz w:val="24"/>
          <w:szCs w:val="24"/>
        </w:rPr>
        <w:t xml:space="preserve"> функция связана с тем, что педагог постоянно отслеживает, диагностирует ход учебно-воспитательного процесса, оценивает промежуточные результаты. По ходу работы ему приходится вносить коррективы в свои действия и действия воспитанников. Если учебно-воспитательный процесс не корректировать, его результат может оказаться непредсказуемым.</w:t>
      </w:r>
    </w:p>
    <w:p w:rsidR="0040503C" w:rsidRPr="007D0137" w:rsidRDefault="0040503C"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Педагогическая диагностика служит важнейшим средством обратной связи для целенаправленного воздействия субъекта на объект воспитания.</w:t>
      </w:r>
    </w:p>
    <w:p w:rsidR="0040503C" w:rsidRPr="007D0137" w:rsidRDefault="0040503C" w:rsidP="007D0137">
      <w:pPr>
        <w:spacing w:after="0"/>
        <w:ind w:left="-851"/>
        <w:jc w:val="both"/>
        <w:rPr>
          <w:rFonts w:ascii="Times New Roman" w:hAnsi="Times New Roman" w:cs="Times New Roman"/>
          <w:sz w:val="24"/>
          <w:szCs w:val="24"/>
        </w:rPr>
      </w:pPr>
    </w:p>
    <w:p w:rsidR="0040503C" w:rsidRPr="007D0137" w:rsidRDefault="0040503C"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Педагогический диагноз – это разностороннее изучение и описание объекта (личности, группы) и педагогической ситуации с целью принятия конкретного решения и разработки эффективных учебно-воспитательных действий и операций.</w:t>
      </w:r>
    </w:p>
    <w:p w:rsidR="0040503C" w:rsidRPr="007D0137" w:rsidRDefault="0040503C" w:rsidP="007D0137">
      <w:pPr>
        <w:spacing w:after="0"/>
        <w:ind w:left="-851"/>
        <w:jc w:val="both"/>
        <w:rPr>
          <w:rFonts w:ascii="Times New Roman" w:hAnsi="Times New Roman" w:cs="Times New Roman"/>
          <w:sz w:val="24"/>
          <w:szCs w:val="24"/>
        </w:rPr>
      </w:pPr>
    </w:p>
    <w:p w:rsidR="0040503C" w:rsidRPr="007D0137" w:rsidRDefault="0040503C"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xml:space="preserve">Педагогическая диагностика имеет в виду профессиональную деятельность педагога (учителя, преподавателя, воспитателя) по постоянному изучению и оценке динамичной ситуации </w:t>
      </w:r>
      <w:r w:rsidRPr="007D0137">
        <w:rPr>
          <w:rFonts w:ascii="Times New Roman" w:hAnsi="Times New Roman" w:cs="Times New Roman"/>
          <w:sz w:val="24"/>
          <w:szCs w:val="24"/>
        </w:rPr>
        <w:lastRenderedPageBreak/>
        <w:t xml:space="preserve">педагогического процесса и его непрерывно развивающегося объекта: ребенка, школьника, студента или группы, коллектива. </w:t>
      </w:r>
    </w:p>
    <w:p w:rsidR="0040503C" w:rsidRPr="007D0137" w:rsidRDefault="0040503C"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xml:space="preserve">Педагог (учитель, воспитатель, преподаватель) всегда в какой-то мере исследователь – и по профессиональной обязанности, и по совести, и по познавательной потребности и интересам. Например, чтобы добиться хороших результатов в учебно-воспитательной работе, современный учитель-воспитатель изучает новинки психолого-педагогической литературы, постоянно наблюдает за динамикой физического и духовного развития своих учеников – каждого в отдельности и всего класса как социальной единицы (группы, коллектива). Всестороннее изучение индивида и группы особенно необходимо тогда, когда педагог работает с ними впервые. Он постоянно следит за беспрерывно меняющимися условиями педагогического процесса. Более того, «сканирование» (от англ. </w:t>
      </w:r>
      <w:proofErr w:type="spellStart"/>
      <w:r w:rsidRPr="007D0137">
        <w:rPr>
          <w:rFonts w:ascii="Times New Roman" w:hAnsi="Times New Roman" w:cs="Times New Roman"/>
          <w:sz w:val="24"/>
          <w:szCs w:val="24"/>
        </w:rPr>
        <w:t>to</w:t>
      </w:r>
      <w:proofErr w:type="spellEnd"/>
      <w:r w:rsidRPr="007D0137">
        <w:rPr>
          <w:rFonts w:ascii="Times New Roman" w:hAnsi="Times New Roman" w:cs="Times New Roman"/>
          <w:sz w:val="24"/>
          <w:szCs w:val="24"/>
        </w:rPr>
        <w:t xml:space="preserve"> – </w:t>
      </w:r>
      <w:proofErr w:type="spellStart"/>
      <w:r w:rsidRPr="007D0137">
        <w:rPr>
          <w:rFonts w:ascii="Times New Roman" w:hAnsi="Times New Roman" w:cs="Times New Roman"/>
          <w:sz w:val="24"/>
          <w:szCs w:val="24"/>
        </w:rPr>
        <w:t>can</w:t>
      </w:r>
      <w:proofErr w:type="spellEnd"/>
      <w:r w:rsidRPr="007D0137">
        <w:rPr>
          <w:rFonts w:ascii="Times New Roman" w:hAnsi="Times New Roman" w:cs="Times New Roman"/>
          <w:sz w:val="24"/>
          <w:szCs w:val="24"/>
        </w:rPr>
        <w:t xml:space="preserve"> – просматривать, просвечивать) педагогической ситуации в учебно-воспитательной работе является неотъемлемым компонентом успешной деятельности учителя и воспитателя</w:t>
      </w:r>
    </w:p>
    <w:p w:rsidR="0040503C" w:rsidRPr="007D0137" w:rsidRDefault="0040503C"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Педагогическая диагностика в профессиональной работе педагога выполняет две главные функции: 1) поставляет ему достоверную информацию для принятия обоснованных педагогических решений и воздействий на объект; 2) выполняет роль канала обратной связи для получения сообщения о результатах этих воздействий, а в случае необходимости подсказывает пути их коррекции.</w:t>
      </w:r>
    </w:p>
    <w:p w:rsidR="0040503C" w:rsidRPr="007D0137" w:rsidRDefault="0040503C" w:rsidP="007D0137">
      <w:pPr>
        <w:spacing w:after="0"/>
        <w:ind w:left="-851"/>
        <w:jc w:val="both"/>
        <w:rPr>
          <w:rFonts w:ascii="Times New Roman" w:hAnsi="Times New Roman" w:cs="Times New Roman"/>
          <w:sz w:val="24"/>
          <w:szCs w:val="24"/>
        </w:rPr>
      </w:pPr>
    </w:p>
    <w:p w:rsidR="0040503C" w:rsidRPr="007D0137" w:rsidRDefault="0040503C" w:rsidP="007D0137">
      <w:pPr>
        <w:spacing w:after="0"/>
        <w:ind w:left="-851"/>
        <w:jc w:val="both"/>
        <w:rPr>
          <w:rFonts w:ascii="Times New Roman" w:hAnsi="Times New Roman" w:cs="Times New Roman"/>
          <w:sz w:val="24"/>
          <w:szCs w:val="24"/>
        </w:rPr>
      </w:pPr>
    </w:p>
    <w:p w:rsidR="0040503C" w:rsidRPr="007D0137" w:rsidRDefault="0040503C" w:rsidP="007D0137">
      <w:pPr>
        <w:spacing w:after="0"/>
        <w:ind w:left="-851"/>
        <w:jc w:val="both"/>
        <w:rPr>
          <w:rFonts w:ascii="Times New Roman" w:hAnsi="Times New Roman" w:cs="Times New Roman"/>
          <w:sz w:val="24"/>
          <w:szCs w:val="24"/>
        </w:rPr>
      </w:pPr>
    </w:p>
    <w:p w:rsidR="00932D5A" w:rsidRPr="007D0137" w:rsidRDefault="00932D5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Следует отметить, что профессиональные функции педагога могут рассматриваться раздельно только условно, на самом деле они взаимосвязаны. Так, обучающая функция является частным случаем воспитательной, коммуникативная обслуживает все остальные функции, организаторская соотносится со всеми предыдущими, а коррекционная является условием успеха всей учебно-воспитательной деятельности и, следовательно, связана с соответствующими функциями.</w:t>
      </w:r>
    </w:p>
    <w:p w:rsidR="00932D5A" w:rsidRPr="007D0137" w:rsidRDefault="00932D5A"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u w:val="single"/>
        </w:rPr>
        <w:t>Способом реализации педагогического взаимодействия является совместная деятельность.</w:t>
      </w:r>
      <w:r w:rsidRPr="007D0137">
        <w:rPr>
          <w:rFonts w:ascii="Times New Roman" w:hAnsi="Times New Roman" w:cs="Times New Roman"/>
          <w:sz w:val="24"/>
          <w:szCs w:val="24"/>
        </w:rPr>
        <w:t xml:space="preserve"> Совместной (коллективной) считается деятельность, при которой: 1) ее зада</w:t>
      </w:r>
      <w:r w:rsidR="00467887" w:rsidRPr="007D0137">
        <w:rPr>
          <w:rFonts w:ascii="Times New Roman" w:hAnsi="Times New Roman" w:cs="Times New Roman"/>
          <w:sz w:val="24"/>
          <w:szCs w:val="24"/>
        </w:rPr>
        <w:t xml:space="preserve">чи воспринимаются как </w:t>
      </w:r>
      <w:r w:rsidRPr="007D0137">
        <w:rPr>
          <w:rFonts w:ascii="Times New Roman" w:hAnsi="Times New Roman" w:cs="Times New Roman"/>
          <w:sz w:val="24"/>
          <w:szCs w:val="24"/>
        </w:rPr>
        <w:t xml:space="preserve"> требующие кооперации при решении; 2) существует взаимная зависимость при выполнении работы, которая требует распределения обязанностей, взаимного контроля и ответственности.</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В последнее время сложилось мнение, что совместная (коллективная) деятельность нивелирует личность. Однако получены экспериментальные данные, доказывающие возможность развития каждого члена группы, участвующего во взаимодействии, и особенно там, где уровень взаимодействия наиболее высок. Установлено, что среди единомышленников, даже на короткое время объединенных общей деятельностью или обстоятельствами, человек чувствует себя более уверенным, испытывает состояние духовного подъема и собственной значимости.</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xml:space="preserve">Основным механизмом воздействия в процессе совместной деятельности является подражание. Ученики подражают только любимому учителю или </w:t>
      </w:r>
      <w:proofErr w:type="spellStart"/>
      <w:r w:rsidRPr="007D0137">
        <w:rPr>
          <w:rFonts w:ascii="Times New Roman" w:hAnsi="Times New Roman" w:cs="Times New Roman"/>
          <w:sz w:val="24"/>
          <w:szCs w:val="24"/>
        </w:rPr>
        <w:t>референтному</w:t>
      </w:r>
      <w:proofErr w:type="spellEnd"/>
      <w:r w:rsidRPr="007D0137">
        <w:rPr>
          <w:rFonts w:ascii="Times New Roman" w:hAnsi="Times New Roman" w:cs="Times New Roman"/>
          <w:sz w:val="24"/>
          <w:szCs w:val="24"/>
        </w:rPr>
        <w:t xml:space="preserve"> соученику, поэтому важно, чтобы среда содержала образцы для подражания и эти образцы соответствовали возможностям ребенка. При наличии образцов для подражания совместные действия будут средством </w:t>
      </w:r>
      <w:r w:rsidRPr="007D0137">
        <w:rPr>
          <w:rFonts w:ascii="Times New Roman" w:hAnsi="Times New Roman" w:cs="Times New Roman"/>
          <w:sz w:val="24"/>
          <w:szCs w:val="24"/>
        </w:rPr>
        <w:lastRenderedPageBreak/>
        <w:t>продуктивной учебной деятельности даже в том случае, если ученик еще не владеет системой познавательных и исполнительных действий, необходимых для данной деятельности.</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Смыслом совместной деятельности в учебном процессе является сотрудничество его участников. В процессе сотрудничества происходит динамическое преобразование ролевых отношений педагогов и учащихся в равноправные, что выражается в изменении их ценностных ориентаций, целей деятельности и самого взаимодействия. Наиболее высоким уровнем развития сотрудничества в совместной деятельности является творческое сотрудничество, которое позволяет ее участникам наиболее полно реализовать свои внутренние резервы.</w:t>
      </w:r>
    </w:p>
    <w:p w:rsidR="006F5A36" w:rsidRPr="007D0137" w:rsidRDefault="006F5A36" w:rsidP="007D0137">
      <w:pPr>
        <w:spacing w:after="0"/>
        <w:ind w:left="-851"/>
        <w:jc w:val="both"/>
        <w:rPr>
          <w:rFonts w:ascii="Times New Roman" w:hAnsi="Times New Roman" w:cs="Times New Roman"/>
          <w:sz w:val="24"/>
          <w:szCs w:val="24"/>
        </w:rPr>
      </w:pPr>
    </w:p>
    <w:p w:rsidR="006F5A36"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Структура сотрудничества в процессе взаимодействия изменяется от совместного действия, разделенного с учителем, к поддержанному действию и далее – к подражанию и самообучению. Установка на творчество реализуется лишь в том случае, если формы сотрудничества ученика с учителем специально организуются и в процессе обучения обеспечиваются изменение, перестройка этих форм.</w:t>
      </w:r>
    </w:p>
    <w:p w:rsidR="006F5A36" w:rsidRPr="007D0137" w:rsidRDefault="006F5A36" w:rsidP="007D0137">
      <w:pPr>
        <w:spacing w:after="0"/>
        <w:ind w:left="-851"/>
        <w:jc w:val="both"/>
        <w:rPr>
          <w:rFonts w:ascii="Times New Roman" w:hAnsi="Times New Roman" w:cs="Times New Roman"/>
          <w:sz w:val="24"/>
          <w:szCs w:val="24"/>
        </w:rPr>
      </w:pPr>
    </w:p>
    <w:p w:rsidR="007D05E8" w:rsidRPr="007D0137" w:rsidRDefault="006F5A36"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xml:space="preserve">Сотрудничество становится продуктивным, если оно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 Еще одним критерием продуктивности совместной деятельности является то, что на ее основе происходит становление механизмов </w:t>
      </w:r>
      <w:proofErr w:type="spellStart"/>
      <w:r w:rsidRPr="007D0137">
        <w:rPr>
          <w:rFonts w:ascii="Times New Roman" w:hAnsi="Times New Roman" w:cs="Times New Roman"/>
          <w:sz w:val="24"/>
          <w:szCs w:val="24"/>
        </w:rPr>
        <w:t>саморегуляции</w:t>
      </w:r>
      <w:proofErr w:type="spellEnd"/>
      <w:r w:rsidRPr="007D0137">
        <w:rPr>
          <w:rFonts w:ascii="Times New Roman" w:hAnsi="Times New Roman" w:cs="Times New Roman"/>
          <w:sz w:val="24"/>
          <w:szCs w:val="24"/>
        </w:rPr>
        <w:t xml:space="preserve"> поведения и деятельности учащихся, осваиваются умения образования целей.</w:t>
      </w:r>
    </w:p>
    <w:p w:rsidR="007D05E8" w:rsidRPr="007D0137" w:rsidRDefault="007D05E8" w:rsidP="007D0137">
      <w:pPr>
        <w:spacing w:after="0"/>
        <w:ind w:left="-851"/>
        <w:jc w:val="both"/>
        <w:rPr>
          <w:rFonts w:ascii="Times New Roman" w:hAnsi="Times New Roman" w:cs="Times New Roman"/>
          <w:sz w:val="24"/>
          <w:szCs w:val="24"/>
        </w:rPr>
      </w:pPr>
    </w:p>
    <w:p w:rsidR="00763693" w:rsidRPr="007D0137" w:rsidRDefault="00763693" w:rsidP="007D0137">
      <w:pPr>
        <w:spacing w:after="0"/>
        <w:ind w:left="-851"/>
        <w:jc w:val="both"/>
        <w:rPr>
          <w:rFonts w:ascii="Times New Roman" w:hAnsi="Times New Roman" w:cs="Times New Roman"/>
          <w:b/>
          <w:sz w:val="24"/>
          <w:szCs w:val="24"/>
        </w:rPr>
      </w:pPr>
    </w:p>
    <w:p w:rsidR="007D05E8" w:rsidRPr="007D0137" w:rsidRDefault="007D05E8" w:rsidP="007D0137">
      <w:pPr>
        <w:spacing w:after="0"/>
        <w:ind w:left="-851"/>
        <w:jc w:val="both"/>
        <w:rPr>
          <w:rFonts w:ascii="Times New Roman" w:hAnsi="Times New Roman" w:cs="Times New Roman"/>
          <w:sz w:val="24"/>
          <w:szCs w:val="24"/>
        </w:rPr>
      </w:pPr>
      <w:r w:rsidRPr="007D0137">
        <w:rPr>
          <w:rFonts w:ascii="Times New Roman" w:hAnsi="Times New Roman" w:cs="Times New Roman"/>
          <w:b/>
          <w:sz w:val="24"/>
          <w:szCs w:val="24"/>
        </w:rPr>
        <w:t>Вопрос 4</w:t>
      </w:r>
    </w:p>
    <w:p w:rsidR="00901A50" w:rsidRPr="007D0137" w:rsidRDefault="00901A50" w:rsidP="007D0137">
      <w:pPr>
        <w:widowControl w:val="0"/>
        <w:shd w:val="clear" w:color="auto" w:fill="FFFFFF"/>
        <w:autoSpaceDE w:val="0"/>
        <w:autoSpaceDN w:val="0"/>
        <w:adjustRightInd w:val="0"/>
        <w:spacing w:after="0"/>
        <w:ind w:left="-851"/>
        <w:jc w:val="both"/>
        <w:rPr>
          <w:rFonts w:ascii="Times New Roman" w:eastAsia="Times New Roman" w:hAnsi="Times New Roman" w:cs="Times New Roman"/>
          <w:b/>
          <w:sz w:val="24"/>
          <w:szCs w:val="24"/>
          <w:lang w:eastAsia="ru-RU"/>
        </w:rPr>
      </w:pPr>
    </w:p>
    <w:p w:rsidR="007D05E8" w:rsidRPr="007D0137" w:rsidRDefault="007D05E8" w:rsidP="007D0137">
      <w:pPr>
        <w:widowControl w:val="0"/>
        <w:shd w:val="clear" w:color="auto" w:fill="FFFFFF"/>
        <w:autoSpaceDE w:val="0"/>
        <w:autoSpaceDN w:val="0"/>
        <w:adjustRightInd w:val="0"/>
        <w:spacing w:after="0"/>
        <w:ind w:left="-851"/>
        <w:jc w:val="both"/>
        <w:rPr>
          <w:rFonts w:ascii="Times New Roman" w:eastAsiaTheme="minorEastAsia" w:hAnsi="Times New Roman" w:cs="Times New Roman"/>
          <w:b/>
          <w:sz w:val="24"/>
          <w:szCs w:val="24"/>
          <w:lang w:eastAsia="ru-RU"/>
        </w:rPr>
      </w:pPr>
      <w:r w:rsidRPr="007D0137">
        <w:rPr>
          <w:rFonts w:ascii="Times New Roman" w:eastAsia="Times New Roman" w:hAnsi="Times New Roman" w:cs="Times New Roman"/>
          <w:b/>
          <w:sz w:val="24"/>
          <w:szCs w:val="24"/>
          <w:lang w:eastAsia="ru-RU"/>
        </w:rPr>
        <w:t>Понятие о конфликте. Предупреждение конфликтной ситуации.</w:t>
      </w:r>
    </w:p>
    <w:p w:rsidR="007D05E8" w:rsidRPr="007D0137" w:rsidRDefault="007D05E8" w:rsidP="007D0137">
      <w:pPr>
        <w:spacing w:after="0"/>
        <w:ind w:left="-851"/>
        <w:jc w:val="both"/>
        <w:outlineLvl w:val="1"/>
        <w:rPr>
          <w:rFonts w:ascii="Times New Roman" w:eastAsia="Times New Roman" w:hAnsi="Times New Roman" w:cs="Times New Roman"/>
          <w:bCs/>
          <w:sz w:val="24"/>
          <w:szCs w:val="24"/>
          <w:u w:val="single"/>
          <w:lang w:eastAsia="ru-RU"/>
        </w:rPr>
      </w:pPr>
      <w:r w:rsidRPr="007D0137">
        <w:rPr>
          <w:rFonts w:ascii="Times New Roman" w:eastAsia="Times New Roman" w:hAnsi="Times New Roman" w:cs="Times New Roman"/>
          <w:bCs/>
          <w:sz w:val="24"/>
          <w:szCs w:val="24"/>
          <w:u w:val="single"/>
          <w:lang w:eastAsia="ru-RU"/>
        </w:rPr>
        <w:t>1.Понятие конфликта.</w:t>
      </w:r>
    </w:p>
    <w:p w:rsidR="007D05E8" w:rsidRPr="007D0137" w:rsidRDefault="007D05E8" w:rsidP="007D0137">
      <w:pPr>
        <w:spacing w:after="0"/>
        <w:ind w:left="-851"/>
        <w:jc w:val="both"/>
        <w:outlineLvl w:val="1"/>
        <w:rPr>
          <w:rFonts w:ascii="Times New Roman" w:eastAsia="Times New Roman" w:hAnsi="Times New Roman" w:cs="Times New Roman"/>
          <w:bCs/>
          <w:sz w:val="24"/>
          <w:szCs w:val="24"/>
          <w:u w:val="single"/>
          <w:lang w:eastAsia="ru-RU"/>
        </w:rPr>
      </w:pPr>
      <w:r w:rsidRPr="007D0137">
        <w:rPr>
          <w:rFonts w:ascii="Times New Roman" w:eastAsia="Times New Roman" w:hAnsi="Times New Roman" w:cs="Times New Roman"/>
          <w:sz w:val="24"/>
          <w:szCs w:val="24"/>
          <w:lang w:eastAsia="ru-RU"/>
        </w:rPr>
        <w:t xml:space="preserve">Конфликт (от лат. </w:t>
      </w:r>
      <w:proofErr w:type="spellStart"/>
      <w:r w:rsidRPr="007D0137">
        <w:rPr>
          <w:rFonts w:ascii="Times New Roman" w:eastAsia="Times New Roman" w:hAnsi="Times New Roman" w:cs="Times New Roman"/>
          <w:i/>
          <w:iCs/>
          <w:sz w:val="24"/>
          <w:szCs w:val="24"/>
          <w:lang w:eastAsia="ru-RU"/>
        </w:rPr>
        <w:t>conflictus</w:t>
      </w:r>
      <w:proofErr w:type="spellEnd"/>
      <w:r w:rsidRPr="007D0137">
        <w:rPr>
          <w:rFonts w:ascii="Times New Roman" w:eastAsia="Times New Roman" w:hAnsi="Times New Roman" w:cs="Times New Roman"/>
          <w:sz w:val="24"/>
          <w:szCs w:val="24"/>
          <w:lang w:eastAsia="ru-RU"/>
        </w:rPr>
        <w:t xml:space="preserve"> – столкновение) – это столкновение противоположно направленных целей, интересов, позиций, мнений, точек зрения, взглядов.</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Конфликт в педагогической деятельности часто проявляется как стремление учителя утвердить свою позицию и как протест ученика против несправедливого наказания, неправильной оценки его деятельности, поступка.</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Конфликты надолго нарушают систему взаимоотношений между учителем и учениками, вызывают у учителя глубокое стрессовое состояние, неудовлетворенность своей работой, такое состояние усугубляется сознанием того, что успех в педагогической работе зависит от поведения учеников, появляется состояние зависимости учителя от «милости» учеников.</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Умение избежать конфликта – одна из составных частей педагогической мудрости учителя. Предупреждая конфликт, педагог не только сохраняет, но и создает воспитательную силу коллектива».</w:t>
      </w:r>
    </w:p>
    <w:p w:rsidR="007D05E8" w:rsidRPr="007D0137" w:rsidRDefault="007D05E8" w:rsidP="007D0137">
      <w:pPr>
        <w:pStyle w:val="a3"/>
        <w:spacing w:before="0" w:beforeAutospacing="0" w:after="0" w:afterAutospacing="0" w:line="276" w:lineRule="auto"/>
        <w:ind w:left="-851"/>
        <w:jc w:val="both"/>
      </w:pPr>
      <w:r w:rsidRPr="007D0137">
        <w:t xml:space="preserve">Так же конфликт – это сигнал к изменению, который даёт шанс что-либо изменить в себе или окружающих до возникновения реального столкновения, которое может привести к неблагоприятным последствиям. </w:t>
      </w:r>
    </w:p>
    <w:p w:rsidR="007D05E8" w:rsidRPr="007D0137" w:rsidRDefault="007D05E8" w:rsidP="007D0137">
      <w:pPr>
        <w:pStyle w:val="a3"/>
        <w:spacing w:before="0" w:beforeAutospacing="0" w:after="0" w:afterAutospacing="0" w:line="276" w:lineRule="auto"/>
        <w:ind w:left="-851"/>
        <w:jc w:val="both"/>
      </w:pPr>
      <w:r w:rsidRPr="007D0137">
        <w:rPr>
          <w:b/>
          <w:bCs/>
          <w:color w:val="000000"/>
        </w:rPr>
        <w:t>Негативные стороны конфликта</w:t>
      </w:r>
    </w:p>
    <w:p w:rsidR="007D05E8" w:rsidRPr="007D0137" w:rsidRDefault="007D05E8" w:rsidP="007D0137">
      <w:pPr>
        <w:pStyle w:val="a3"/>
        <w:numPr>
          <w:ilvl w:val="0"/>
          <w:numId w:val="8"/>
        </w:numPr>
        <w:spacing w:before="0" w:beforeAutospacing="0" w:after="0" w:afterAutospacing="0" w:line="276" w:lineRule="auto"/>
        <w:ind w:left="-851"/>
        <w:jc w:val="both"/>
      </w:pPr>
      <w:r w:rsidRPr="007D0137">
        <w:rPr>
          <w:color w:val="000000"/>
        </w:rPr>
        <w:t>ухудшение состояния здоровья</w:t>
      </w:r>
    </w:p>
    <w:p w:rsidR="007D05E8" w:rsidRPr="007D0137" w:rsidRDefault="007D05E8" w:rsidP="007D0137">
      <w:pPr>
        <w:pStyle w:val="a3"/>
        <w:numPr>
          <w:ilvl w:val="0"/>
          <w:numId w:val="8"/>
        </w:numPr>
        <w:spacing w:before="0" w:beforeAutospacing="0" w:after="0" w:afterAutospacing="0" w:line="276" w:lineRule="auto"/>
        <w:ind w:left="-851"/>
        <w:jc w:val="both"/>
      </w:pPr>
      <w:r w:rsidRPr="007D0137">
        <w:rPr>
          <w:color w:val="000000"/>
        </w:rPr>
        <w:lastRenderedPageBreak/>
        <w:t>снижение работоспособности</w:t>
      </w:r>
    </w:p>
    <w:p w:rsidR="007D05E8" w:rsidRPr="007D0137" w:rsidRDefault="007D05E8" w:rsidP="007D0137">
      <w:pPr>
        <w:pStyle w:val="a3"/>
        <w:numPr>
          <w:ilvl w:val="0"/>
          <w:numId w:val="8"/>
        </w:numPr>
        <w:spacing w:before="0" w:beforeAutospacing="0" w:after="0" w:afterAutospacing="0" w:line="276" w:lineRule="auto"/>
        <w:ind w:left="-851"/>
        <w:jc w:val="both"/>
      </w:pPr>
      <w:r w:rsidRPr="007D0137">
        <w:rPr>
          <w:color w:val="000000"/>
        </w:rPr>
        <w:t>большие эмоциональные затраты</w:t>
      </w:r>
    </w:p>
    <w:p w:rsidR="007D05E8" w:rsidRPr="007D0137" w:rsidRDefault="007D05E8" w:rsidP="007D0137">
      <w:pPr>
        <w:pStyle w:val="a3"/>
        <w:spacing w:before="0" w:beforeAutospacing="0" w:after="0" w:afterAutospacing="0" w:line="276" w:lineRule="auto"/>
        <w:ind w:left="-851"/>
        <w:jc w:val="both"/>
      </w:pPr>
      <w:r w:rsidRPr="007D0137">
        <w:rPr>
          <w:b/>
          <w:bCs/>
          <w:color w:val="000000"/>
        </w:rPr>
        <w:t>Позитивные стороны конфликта</w:t>
      </w:r>
    </w:p>
    <w:p w:rsidR="007D05E8" w:rsidRPr="007D0137" w:rsidRDefault="007D05E8" w:rsidP="007D0137">
      <w:pPr>
        <w:pStyle w:val="a3"/>
        <w:numPr>
          <w:ilvl w:val="0"/>
          <w:numId w:val="9"/>
        </w:numPr>
        <w:spacing w:before="0" w:beforeAutospacing="0" w:after="0" w:afterAutospacing="0" w:line="276" w:lineRule="auto"/>
        <w:ind w:left="-851"/>
        <w:jc w:val="both"/>
      </w:pPr>
      <w:r w:rsidRPr="007D0137">
        <w:rPr>
          <w:color w:val="000000"/>
        </w:rPr>
        <w:t>разрядка напряженности</w:t>
      </w:r>
    </w:p>
    <w:p w:rsidR="007D05E8" w:rsidRPr="007D0137" w:rsidRDefault="007D05E8" w:rsidP="007D0137">
      <w:pPr>
        <w:pStyle w:val="a3"/>
        <w:numPr>
          <w:ilvl w:val="0"/>
          <w:numId w:val="9"/>
        </w:numPr>
        <w:spacing w:before="0" w:beforeAutospacing="0" w:after="0" w:afterAutospacing="0" w:line="276" w:lineRule="auto"/>
        <w:ind w:left="-851"/>
        <w:jc w:val="both"/>
      </w:pPr>
      <w:r w:rsidRPr="007D0137">
        <w:rPr>
          <w:color w:val="000000"/>
        </w:rPr>
        <w:t>получение новой информации</w:t>
      </w:r>
    </w:p>
    <w:p w:rsidR="007D05E8" w:rsidRPr="007D0137" w:rsidRDefault="007D05E8" w:rsidP="007D0137">
      <w:pPr>
        <w:pStyle w:val="a3"/>
        <w:numPr>
          <w:ilvl w:val="0"/>
          <w:numId w:val="9"/>
        </w:numPr>
        <w:spacing w:before="0" w:beforeAutospacing="0" w:after="0" w:afterAutospacing="0" w:line="276" w:lineRule="auto"/>
        <w:ind w:left="-851"/>
        <w:jc w:val="both"/>
      </w:pPr>
      <w:r w:rsidRPr="007D0137">
        <w:rPr>
          <w:color w:val="000000"/>
        </w:rPr>
        <w:t>стимулирование к развитию и позитивным изменениям</w:t>
      </w:r>
    </w:p>
    <w:p w:rsidR="007D05E8" w:rsidRPr="007D0137" w:rsidRDefault="007D05E8" w:rsidP="007D0137">
      <w:pPr>
        <w:pStyle w:val="a3"/>
        <w:numPr>
          <w:ilvl w:val="0"/>
          <w:numId w:val="9"/>
        </w:numPr>
        <w:spacing w:before="0" w:beforeAutospacing="0" w:after="0" w:afterAutospacing="0" w:line="276" w:lineRule="auto"/>
        <w:ind w:left="-851"/>
        <w:jc w:val="both"/>
      </w:pPr>
      <w:r w:rsidRPr="007D0137">
        <w:rPr>
          <w:color w:val="000000"/>
        </w:rPr>
        <w:t>преодоление застоя жизнедеятельности</w:t>
      </w:r>
    </w:p>
    <w:p w:rsidR="007D05E8" w:rsidRPr="007D0137" w:rsidRDefault="007D05E8" w:rsidP="007D0137">
      <w:pPr>
        <w:pStyle w:val="a3"/>
        <w:numPr>
          <w:ilvl w:val="0"/>
          <w:numId w:val="9"/>
        </w:numPr>
        <w:spacing w:before="0" w:beforeAutospacing="0" w:after="0" w:afterAutospacing="0" w:line="276" w:lineRule="auto"/>
        <w:ind w:left="-851"/>
        <w:jc w:val="both"/>
      </w:pPr>
      <w:r w:rsidRPr="007D0137">
        <w:rPr>
          <w:color w:val="000000"/>
        </w:rPr>
        <w:t>прояснение отношений</w:t>
      </w:r>
    </w:p>
    <w:p w:rsidR="007D05E8" w:rsidRPr="007D0137" w:rsidRDefault="007D05E8" w:rsidP="007D0137">
      <w:pPr>
        <w:pStyle w:val="a3"/>
        <w:spacing w:before="0" w:beforeAutospacing="0" w:after="0" w:afterAutospacing="0" w:line="276" w:lineRule="auto"/>
        <w:ind w:left="-851"/>
        <w:jc w:val="both"/>
      </w:pPr>
      <w:r w:rsidRPr="007D0137">
        <w:rPr>
          <w:b/>
          <w:bCs/>
          <w:color w:val="000000"/>
        </w:rPr>
        <w:t>Конфликт обладает как деструктивными, так и конструктивными функциями.</w:t>
      </w:r>
    </w:p>
    <w:p w:rsidR="007D05E8" w:rsidRPr="007D0137" w:rsidRDefault="007D05E8" w:rsidP="007D0137">
      <w:pPr>
        <w:pStyle w:val="a3"/>
        <w:spacing w:before="0" w:beforeAutospacing="0" w:after="0" w:afterAutospacing="0" w:line="276" w:lineRule="auto"/>
        <w:ind w:left="-851"/>
        <w:jc w:val="both"/>
      </w:pPr>
      <w:r w:rsidRPr="007D0137">
        <w:rPr>
          <w:b/>
          <w:bCs/>
          <w:color w:val="000000"/>
        </w:rPr>
        <w:t>Конструктивный конфликт</w:t>
      </w:r>
      <w:r w:rsidRPr="007D0137">
        <w:rPr>
          <w:color w:val="000000"/>
        </w:rPr>
        <w:t xml:space="preserve"> </w:t>
      </w:r>
      <w:proofErr w:type="spellStart"/>
      <w:r w:rsidRPr="007D0137">
        <w:rPr>
          <w:color w:val="000000"/>
        </w:rPr>
        <w:t>конфликт</w:t>
      </w:r>
      <w:proofErr w:type="spellEnd"/>
      <w:r w:rsidRPr="007D0137">
        <w:rPr>
          <w:color w:val="000000"/>
        </w:rPr>
        <w:t>, позитивно влияющий на структуру, динамику и результативность социально-психологических процессов и служащий источником самоусовершенствования и саморазвития личности.</w:t>
      </w:r>
    </w:p>
    <w:p w:rsidR="007D05E8" w:rsidRPr="007D0137" w:rsidRDefault="007D05E8" w:rsidP="007D0137">
      <w:pPr>
        <w:pStyle w:val="a3"/>
        <w:spacing w:before="0" w:beforeAutospacing="0" w:after="0" w:afterAutospacing="0" w:line="276" w:lineRule="auto"/>
        <w:ind w:left="-851"/>
        <w:jc w:val="both"/>
      </w:pPr>
      <w:r w:rsidRPr="007D0137">
        <w:rPr>
          <w:b/>
          <w:bCs/>
          <w:color w:val="000000"/>
        </w:rPr>
        <w:t>Деструктивный конфликт</w:t>
      </w:r>
      <w:r w:rsidRPr="007D0137">
        <w:rPr>
          <w:color w:val="000000"/>
        </w:rPr>
        <w:t xml:space="preserve"> – конфликт, в котором активно переплетаются намерения участников, мешающие удовлетворению чьих-то личных интересов, т.к. достичь собственной цели каждый из них может лишь через ущемление интересов другого субъекта общения или путем уничтожения планов оппонента.</w:t>
      </w:r>
    </w:p>
    <w:p w:rsidR="007D05E8" w:rsidRPr="007D0137" w:rsidRDefault="007D05E8" w:rsidP="007D0137">
      <w:pPr>
        <w:pStyle w:val="a3"/>
        <w:spacing w:before="0" w:beforeAutospacing="0" w:after="0" w:afterAutospacing="0" w:line="276" w:lineRule="auto"/>
        <w:ind w:left="-851"/>
        <w:jc w:val="both"/>
      </w:pPr>
      <w:r w:rsidRPr="007D0137">
        <w:t xml:space="preserve">Профилактике конфликтов служит способность педагога не воспринимать поведение ребёнка как удар по своему самолюбию, умение признать в себе наличие отрицательных черт характера, а не проецировать их на подростка. Каждая педагогическая ситуация имеет воспитательное воздействие на ее участников. </w:t>
      </w:r>
    </w:p>
    <w:p w:rsidR="007D05E8" w:rsidRPr="007D0137" w:rsidRDefault="007D05E8" w:rsidP="007D0137">
      <w:pPr>
        <w:pStyle w:val="a3"/>
        <w:shd w:val="clear" w:color="auto" w:fill="FFFFFF"/>
        <w:spacing w:before="0" w:beforeAutospacing="0" w:after="0" w:afterAutospacing="0" w:line="276" w:lineRule="auto"/>
        <w:ind w:left="-851"/>
        <w:jc w:val="both"/>
      </w:pPr>
      <w:r w:rsidRPr="007D0137">
        <w:rPr>
          <w:color w:val="000000"/>
        </w:rPr>
        <w:t>В работе А. С. Чернышева «Практикум по решению конфликтных педагогических ситуаций» рекомендуется соблюдать следующие правила педагогического общения.</w:t>
      </w:r>
    </w:p>
    <w:p w:rsidR="007D05E8" w:rsidRPr="007D0137" w:rsidRDefault="007D05E8" w:rsidP="007D0137">
      <w:pPr>
        <w:pStyle w:val="a3"/>
        <w:shd w:val="clear" w:color="auto" w:fill="FFFFFF"/>
        <w:spacing w:before="0" w:beforeAutospacing="0" w:after="0" w:afterAutospacing="0" w:line="276" w:lineRule="auto"/>
        <w:ind w:left="-851"/>
        <w:jc w:val="both"/>
      </w:pPr>
      <w:r w:rsidRPr="007D0137">
        <w:rPr>
          <w:b/>
          <w:bCs/>
          <w:color w:val="000000"/>
        </w:rPr>
        <w:t>Правило 1.</w:t>
      </w:r>
      <w:r w:rsidRPr="007D0137">
        <w:rPr>
          <w:color w:val="000000"/>
        </w:rPr>
        <w:t xml:space="preserve"> «Не пытайтесь за каждым отрицательным поступком видеть только отрицательные мотивы».</w:t>
      </w:r>
      <w:r w:rsidRPr="007D0137">
        <w:t xml:space="preserve"> </w:t>
      </w:r>
      <w:r w:rsidRPr="007D0137">
        <w:rPr>
          <w:color w:val="000000"/>
        </w:rPr>
        <w:t>Педагогу важно сформировать у себя установку на «педагогическую зоркость» — внимательное отношение к каждому острому</w:t>
      </w:r>
      <w:r w:rsidRPr="007D0137">
        <w:t xml:space="preserve"> </w:t>
      </w:r>
      <w:r w:rsidRPr="007D0137">
        <w:rPr>
          <w:color w:val="000000"/>
        </w:rPr>
        <w:t>моменту во взаимодействии со школьниками и вдумчивый анализ случившегося.</w:t>
      </w:r>
    </w:p>
    <w:p w:rsidR="007D05E8" w:rsidRPr="007D0137" w:rsidRDefault="007D05E8" w:rsidP="007D0137">
      <w:pPr>
        <w:pStyle w:val="a3"/>
        <w:shd w:val="clear" w:color="auto" w:fill="FFFFFF"/>
        <w:spacing w:before="0" w:beforeAutospacing="0" w:after="0" w:afterAutospacing="0" w:line="276" w:lineRule="auto"/>
        <w:ind w:left="-851"/>
        <w:jc w:val="both"/>
      </w:pPr>
      <w:r w:rsidRPr="007D0137">
        <w:rPr>
          <w:b/>
          <w:bCs/>
          <w:color w:val="000000"/>
        </w:rPr>
        <w:t>Правило 2.</w:t>
      </w:r>
      <w:r w:rsidRPr="007D0137">
        <w:rPr>
          <w:color w:val="000000"/>
        </w:rPr>
        <w:t xml:space="preserve"> «Тщательно готовьтесь к уроку, не допускайте даже малейшей некомпетентности в преподавании своего предмета».</w:t>
      </w:r>
      <w:r w:rsidRPr="007D0137">
        <w:t xml:space="preserve"> </w:t>
      </w:r>
      <w:r w:rsidRPr="007D0137">
        <w:rPr>
          <w:color w:val="000000"/>
        </w:rPr>
        <w:t>Ослабление воспитательного влияния учителя на школьника</w:t>
      </w:r>
      <w:r w:rsidRPr="007D0137">
        <w:rPr>
          <w:color w:val="000000"/>
        </w:rPr>
        <w:br/>
        <w:t xml:space="preserve">происходит в силу недостаточной компетентности молодого специалиста как предметника. </w:t>
      </w:r>
    </w:p>
    <w:p w:rsidR="007D05E8" w:rsidRPr="007D0137" w:rsidRDefault="007D05E8" w:rsidP="007D0137">
      <w:pPr>
        <w:pStyle w:val="a3"/>
        <w:shd w:val="clear" w:color="auto" w:fill="FFFFFF"/>
        <w:spacing w:before="0" w:beforeAutospacing="0" w:after="0" w:afterAutospacing="0" w:line="276" w:lineRule="auto"/>
        <w:ind w:left="-851"/>
        <w:jc w:val="both"/>
      </w:pPr>
      <w:r w:rsidRPr="007D0137">
        <w:rPr>
          <w:b/>
          <w:bCs/>
          <w:color w:val="000000"/>
        </w:rPr>
        <w:t>Правило 3.</w:t>
      </w:r>
      <w:r w:rsidRPr="007D0137">
        <w:rPr>
          <w:color w:val="000000"/>
        </w:rPr>
        <w:t xml:space="preserve"> Дети склонны охотнее выполнять распоряжения учителей при опосредованном способе воздействия».</w:t>
      </w:r>
      <w:r w:rsidRPr="007D0137">
        <w:t xml:space="preserve"> </w:t>
      </w:r>
      <w:r w:rsidRPr="007D0137">
        <w:rPr>
          <w:color w:val="000000"/>
        </w:rPr>
        <w:t xml:space="preserve">Есть два способа воздействия на человека — прямой и косвенный, опосредованный. Первый способ — традиционный, игнорирующий особенности личности, основан на волевом «давлений на психику» ученика и поэтому менее эффективен. </w:t>
      </w:r>
    </w:p>
    <w:p w:rsidR="007D05E8" w:rsidRPr="007D0137" w:rsidRDefault="007D05E8" w:rsidP="007D0137">
      <w:pPr>
        <w:pStyle w:val="a3"/>
        <w:shd w:val="clear" w:color="auto" w:fill="FFFFFF"/>
        <w:spacing w:before="0" w:beforeAutospacing="0" w:after="0" w:afterAutospacing="0" w:line="276" w:lineRule="auto"/>
        <w:ind w:left="-851"/>
        <w:jc w:val="both"/>
      </w:pPr>
      <w:r w:rsidRPr="007D0137">
        <w:rPr>
          <w:color w:val="000000"/>
        </w:rPr>
        <w:t xml:space="preserve">Более эффективный способ — косвенный. Через возбуждение интересов, потребностей и мотивов поведения человека от него можно добиться большего. </w:t>
      </w:r>
    </w:p>
    <w:p w:rsidR="007D05E8" w:rsidRPr="007D0137" w:rsidRDefault="007D05E8" w:rsidP="007D0137">
      <w:pPr>
        <w:pStyle w:val="a3"/>
        <w:shd w:val="clear" w:color="auto" w:fill="FFFFFF"/>
        <w:spacing w:before="0" w:beforeAutospacing="0" w:after="0" w:afterAutospacing="0" w:line="276" w:lineRule="auto"/>
        <w:ind w:left="-851"/>
        <w:jc w:val="both"/>
      </w:pPr>
      <w:r w:rsidRPr="007D0137">
        <w:rPr>
          <w:b/>
          <w:bCs/>
          <w:color w:val="000000"/>
        </w:rPr>
        <w:t>Правило 4.</w:t>
      </w:r>
      <w:r w:rsidRPr="007D0137">
        <w:rPr>
          <w:color w:val="000000"/>
        </w:rPr>
        <w:t xml:space="preserve"> «Ребёнка можно изменить к лучшему с помощью специальных приемов оценки его личности».</w:t>
      </w:r>
      <w:r w:rsidRPr="007D0137">
        <w:t xml:space="preserve"> </w:t>
      </w:r>
      <w:r w:rsidRPr="007D0137">
        <w:rPr>
          <w:color w:val="000000"/>
        </w:rPr>
        <w:t xml:space="preserve">Важное средство формирования личности школьника — педагогически грамотная оценка его как личности. </w:t>
      </w:r>
    </w:p>
    <w:p w:rsidR="007D05E8" w:rsidRPr="007D0137" w:rsidRDefault="007D05E8" w:rsidP="007D0137">
      <w:pPr>
        <w:pStyle w:val="a3"/>
        <w:shd w:val="clear" w:color="auto" w:fill="FFFFFF"/>
        <w:spacing w:before="0" w:beforeAutospacing="0" w:after="0" w:afterAutospacing="0" w:line="276" w:lineRule="auto"/>
        <w:ind w:left="-851"/>
        <w:jc w:val="both"/>
      </w:pPr>
      <w:r w:rsidRPr="007D0137">
        <w:rPr>
          <w:b/>
          <w:bCs/>
          <w:color w:val="000000"/>
        </w:rPr>
        <w:t>Правило 5.</w:t>
      </w:r>
      <w:r w:rsidRPr="007D0137">
        <w:rPr>
          <w:color w:val="000000"/>
        </w:rPr>
        <w:t xml:space="preserve"> «Совместная деятельность сближает людей повышает их авторитет (если она хорошо организована)».</w:t>
      </w:r>
      <w:r w:rsidRPr="007D0137">
        <w:t xml:space="preserve"> </w:t>
      </w:r>
      <w:r w:rsidRPr="007D0137">
        <w:rPr>
          <w:color w:val="000000"/>
        </w:rPr>
        <w:t>Социальные психологи рекомендуют по возможности чаще использовать совместную деятельность как наиболее эффективную форму организации жизнедеятельности людей.</w:t>
      </w:r>
    </w:p>
    <w:p w:rsidR="007D05E8" w:rsidRPr="007D0137" w:rsidRDefault="007D05E8" w:rsidP="007D0137">
      <w:pPr>
        <w:pStyle w:val="a3"/>
        <w:shd w:val="clear" w:color="auto" w:fill="FFFFFF"/>
        <w:spacing w:before="0" w:beforeAutospacing="0" w:after="0" w:afterAutospacing="0" w:line="276" w:lineRule="auto"/>
        <w:ind w:left="-851"/>
        <w:jc w:val="both"/>
      </w:pPr>
      <w:r w:rsidRPr="007D0137">
        <w:t xml:space="preserve">Необходимым является формирование психологической культуры у учащихся. Ученикам нужно давать информацию, стимулирующую их размышлять об особенностях человеческого общения, личности человека, </w:t>
      </w:r>
      <w:proofErr w:type="spellStart"/>
      <w:r w:rsidRPr="007D0137">
        <w:t>взаимооценок</w:t>
      </w:r>
      <w:proofErr w:type="spellEnd"/>
      <w:r w:rsidRPr="007D0137">
        <w:t xml:space="preserve">. Такую работу можно организовать через систему </w:t>
      </w:r>
      <w:r w:rsidRPr="007D0137">
        <w:lastRenderedPageBreak/>
        <w:t xml:space="preserve">бесед, сочинений, обучения способам общения путём специальных упражнений. </w:t>
      </w:r>
      <w:r w:rsidRPr="007D0137">
        <w:rPr>
          <w:color w:val="000000"/>
        </w:rPr>
        <w:t xml:space="preserve">Исследователи </w:t>
      </w:r>
      <w:proofErr w:type="spellStart"/>
      <w:r w:rsidRPr="007D0137">
        <w:rPr>
          <w:color w:val="000000"/>
        </w:rPr>
        <w:t>редлагают</w:t>
      </w:r>
      <w:proofErr w:type="spellEnd"/>
      <w:r w:rsidRPr="007D0137">
        <w:rPr>
          <w:color w:val="000000"/>
        </w:rPr>
        <w:t xml:space="preserve"> использовать следующие правила воздействия на личность школьника в конфликтной ситуации.</w:t>
      </w:r>
    </w:p>
    <w:p w:rsidR="007D05E8" w:rsidRPr="007D0137" w:rsidRDefault="007D05E8" w:rsidP="007D0137">
      <w:pPr>
        <w:pStyle w:val="a3"/>
        <w:shd w:val="clear" w:color="auto" w:fill="FFFFFF"/>
        <w:spacing w:before="0" w:beforeAutospacing="0" w:after="0" w:afterAutospacing="0" w:line="276" w:lineRule="auto"/>
        <w:ind w:left="-851"/>
        <w:jc w:val="both"/>
      </w:pPr>
      <w:r w:rsidRPr="007D0137">
        <w:rPr>
          <w:b/>
          <w:bCs/>
          <w:color w:val="000000"/>
        </w:rPr>
        <w:t>Правило 1</w:t>
      </w:r>
      <w:r w:rsidRPr="007D0137">
        <w:rPr>
          <w:color w:val="000000"/>
        </w:rPr>
        <w:t>. «Два возбужденных человека не в состоянии прийти к согласию».</w:t>
      </w:r>
      <w:r w:rsidRPr="007D0137">
        <w:t xml:space="preserve"> </w:t>
      </w:r>
      <w:r w:rsidRPr="007D0137">
        <w:rPr>
          <w:color w:val="000000"/>
        </w:rPr>
        <w:t>Постарайтесь приложить волевые усилия, чтобы в острой ситуации сдержать себя. Подростковая и юношеская аудитория высоко ценит спокойствие и юмор педагогов в напряженных ситуациях.</w:t>
      </w:r>
    </w:p>
    <w:p w:rsidR="007D05E8" w:rsidRPr="007D0137" w:rsidRDefault="007D05E8" w:rsidP="007D0137">
      <w:pPr>
        <w:pStyle w:val="a3"/>
        <w:shd w:val="clear" w:color="auto" w:fill="FFFFFF"/>
        <w:spacing w:before="0" w:beforeAutospacing="0" w:after="0" w:afterAutospacing="0" w:line="276" w:lineRule="auto"/>
        <w:ind w:left="-851"/>
        <w:jc w:val="both"/>
      </w:pPr>
      <w:r w:rsidRPr="007D0137">
        <w:rPr>
          <w:b/>
          <w:bCs/>
          <w:color w:val="000000"/>
        </w:rPr>
        <w:t>Правило 2.</w:t>
      </w:r>
      <w:r w:rsidRPr="007D0137">
        <w:rPr>
          <w:color w:val="000000"/>
        </w:rPr>
        <w:t xml:space="preserve"> «Задержка реакции».</w:t>
      </w:r>
      <w:r w:rsidRPr="007D0137">
        <w:t xml:space="preserve"> </w:t>
      </w:r>
      <w:r w:rsidRPr="007D0137">
        <w:rPr>
          <w:color w:val="000000"/>
        </w:rPr>
        <w:t>Не следует сразу же вступать в полемику с оппонентом, особенно если его действия не представляют угрозы для окружающих.</w:t>
      </w:r>
      <w:r w:rsidRPr="007D0137">
        <w:t xml:space="preserve"> </w:t>
      </w:r>
      <w:r w:rsidRPr="007D0137">
        <w:rPr>
          <w:color w:val="000000"/>
        </w:rPr>
        <w:t xml:space="preserve">Надо сделать вид, что Вы как будто не замечаете «нарушителя», хотя в то же время даете понять, что хорошо видите его действия. Суть приема в том, что он подчеркивает второстепенность вызывающего поведения нарушителя и поэтому педагогу вроде бы пока не до него, а следовательно — соответственно обесценивается и позиция «нарушителя». </w:t>
      </w:r>
    </w:p>
    <w:p w:rsidR="007D05E8" w:rsidRPr="007D0137" w:rsidRDefault="007D05E8" w:rsidP="007D0137">
      <w:pPr>
        <w:pStyle w:val="a3"/>
        <w:shd w:val="clear" w:color="auto" w:fill="FFFFFF"/>
        <w:spacing w:before="0" w:beforeAutospacing="0" w:after="0" w:afterAutospacing="0" w:line="276" w:lineRule="auto"/>
        <w:ind w:left="-851"/>
        <w:jc w:val="both"/>
      </w:pPr>
      <w:r w:rsidRPr="007D0137">
        <w:rPr>
          <w:b/>
          <w:bCs/>
          <w:color w:val="000000"/>
        </w:rPr>
        <w:t>Правило 3.</w:t>
      </w:r>
      <w:r w:rsidRPr="007D0137">
        <w:rPr>
          <w:color w:val="000000"/>
        </w:rPr>
        <w:t xml:space="preserve"> « Перевод реакции».</w:t>
      </w:r>
      <w:r w:rsidRPr="007D0137">
        <w:t xml:space="preserve"> </w:t>
      </w:r>
      <w:r w:rsidRPr="007D0137">
        <w:rPr>
          <w:color w:val="000000"/>
        </w:rPr>
        <w:t>Этот прием технически реализуется через выполнение учителем повседневных действий на уроке (обращение к классу с приветствием, работа с журналом, взгляд в окно и т. д.) несмотря на чрезвычайную обстановку. В итоге «герой» конфликта остается наедине с собой, этим снижается сам «замысел» борьбы.</w:t>
      </w:r>
    </w:p>
    <w:p w:rsidR="007D05E8" w:rsidRPr="007D0137" w:rsidRDefault="007D05E8" w:rsidP="007D0137">
      <w:pPr>
        <w:pStyle w:val="a3"/>
        <w:shd w:val="clear" w:color="auto" w:fill="FFFFFF"/>
        <w:spacing w:before="0" w:beforeAutospacing="0" w:after="0" w:afterAutospacing="0" w:line="276" w:lineRule="auto"/>
        <w:ind w:left="-851"/>
        <w:jc w:val="both"/>
      </w:pPr>
      <w:r w:rsidRPr="007D0137">
        <w:rPr>
          <w:b/>
          <w:bCs/>
          <w:color w:val="000000"/>
        </w:rPr>
        <w:t>Правило 4.</w:t>
      </w:r>
      <w:r w:rsidRPr="007D0137">
        <w:rPr>
          <w:color w:val="000000"/>
        </w:rPr>
        <w:t xml:space="preserve"> «Рационализация ситуации».</w:t>
      </w:r>
      <w:r w:rsidRPr="007D0137">
        <w:t xml:space="preserve"> </w:t>
      </w:r>
      <w:r w:rsidRPr="007D0137">
        <w:rPr>
          <w:color w:val="000000"/>
        </w:rPr>
        <w:t>Известно, что все то, что стало смешным и неуклюжим в глазах окружающих, теряет силу воздействия и перестает быть опасным. Осмеянный нарушитель как носитель отрицательных групповых норм теряет авторитет в глазах класса, его отрицательное влияние на класс резко уменьшается, зато авторитет и влияние учителя возрастает.</w:t>
      </w:r>
      <w:r w:rsidRPr="007D0137">
        <w:t xml:space="preserve"> </w:t>
      </w:r>
      <w:r w:rsidRPr="007D0137">
        <w:rPr>
          <w:color w:val="000000"/>
        </w:rPr>
        <w:t xml:space="preserve">Способность учителя применить юмор в конфликтной ситуации быстро разряжает обстановку, а дружный смех присутствующих по поводу неуклюжести их товарища завершает дело. </w:t>
      </w:r>
    </w:p>
    <w:p w:rsidR="007D05E8" w:rsidRPr="007D0137" w:rsidRDefault="007D05E8" w:rsidP="007D0137">
      <w:pPr>
        <w:pStyle w:val="a3"/>
        <w:shd w:val="clear" w:color="auto" w:fill="FFFFFF"/>
        <w:spacing w:before="0" w:beforeAutospacing="0" w:after="0" w:afterAutospacing="0" w:line="276" w:lineRule="auto"/>
        <w:ind w:left="-851"/>
        <w:jc w:val="both"/>
      </w:pPr>
      <w:r w:rsidRPr="007D0137">
        <w:rPr>
          <w:b/>
          <w:bCs/>
          <w:color w:val="000000"/>
        </w:rPr>
        <w:t>Правило 5</w:t>
      </w:r>
      <w:r w:rsidRPr="007D0137">
        <w:rPr>
          <w:color w:val="000000"/>
        </w:rPr>
        <w:t>. «Парадоксальная реакция».</w:t>
      </w:r>
      <w:r w:rsidRPr="007D0137">
        <w:t xml:space="preserve"> </w:t>
      </w:r>
      <w:r w:rsidRPr="007D0137">
        <w:rPr>
          <w:color w:val="000000"/>
        </w:rPr>
        <w:t>Постарайтесь при случае использовать коварный замысел школьника сорвать урок с пользой для урока. Желательно еще</w:t>
      </w:r>
      <w:r w:rsidRPr="007D0137">
        <w:t xml:space="preserve"> поблагодарить на</w:t>
      </w:r>
      <w:r w:rsidRPr="007D0137">
        <w:rPr>
          <w:color w:val="000000"/>
        </w:rPr>
        <w:t>рушителя за помощь (с легкой иронией).</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В школе мы сталкиваемся с самыми разнообразными конфликтными ситуациями, которые в зависимости от участников, могут быть разделены на следующие группы:</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1. Конфликты между учителем и учеником.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2. Конфликты между учителем и группой детей (иногда целым классом).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3. Конфликты между учителем и родителем (родителями).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4. Конфликты между детьми.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5. Конфликты в педагогическом коллективе.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6. Внутрисемейные конфликты у ученика, последствия которых проявляются в его школьной жизни.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По типу поведения можно действовать следующим образом: изменить ситуацию, изменить отношение к ситуации, измениться самому. Известны следующие стратегии поведения педагога в конфликтной ситуации:</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b/>
          <w:bCs/>
          <w:sz w:val="24"/>
          <w:szCs w:val="24"/>
          <w:lang w:eastAsia="ru-RU"/>
        </w:rPr>
        <w:t>1. Уход от конфликта.</w:t>
      </w:r>
      <w:r w:rsidRPr="007D0137">
        <w:rPr>
          <w:rFonts w:ascii="Times New Roman" w:eastAsia="Times New Roman" w:hAnsi="Times New Roman" w:cs="Times New Roman"/>
          <w:sz w:val="24"/>
          <w:szCs w:val="24"/>
          <w:lang w:eastAsia="ru-RU"/>
        </w:rPr>
        <w:t xml:space="preserve"> Эта стратегия может быть полезна, когда проблема представляется учителю несущественной, не достойной внимания, и он предпочитает сберечь время, силы и другие ресурсы на решение более важных, на его взгляд, задач. С другой стороны, она же может привести к существенному обострению конфликтной ситуации. Даже если учитель отстраняется от конфликта, игнорирует его, скорее всего, из опасения конфронтации, вероятна ответная реакция учащихся в виде того же ухода от возникшей проблемы, что исключает возможность влияния педагога на ход развития ситуации, совместной выработки решения. </w:t>
      </w:r>
      <w:r w:rsidRPr="007D0137">
        <w:rPr>
          <w:rFonts w:ascii="Times New Roman" w:eastAsia="Times New Roman" w:hAnsi="Times New Roman" w:cs="Times New Roman"/>
          <w:sz w:val="24"/>
          <w:szCs w:val="24"/>
          <w:lang w:eastAsia="ru-RU"/>
        </w:rPr>
        <w:lastRenderedPageBreak/>
        <w:t xml:space="preserve">Иногда выбор учителем именно такой стратегии является попыткой наказать учащихся или изменить их отношение к конфликту, однако подобные действия редко приводят к позитивным результатам. Существуют различные формы ухода от конфликта: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молчание;</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демонстративное удаление ученика из класса;</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отказ от проведения урока (как вариация – «обиженный уход»);</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затаенный гнев;</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депрессия;</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 игнорирование </w:t>
      </w:r>
      <w:proofErr w:type="spellStart"/>
      <w:r w:rsidRPr="007D0137">
        <w:rPr>
          <w:rFonts w:ascii="Times New Roman" w:eastAsia="Times New Roman" w:hAnsi="Times New Roman" w:cs="Times New Roman"/>
          <w:sz w:val="24"/>
          <w:szCs w:val="24"/>
          <w:lang w:eastAsia="ru-RU"/>
        </w:rPr>
        <w:t>конфликтогенов</w:t>
      </w:r>
      <w:proofErr w:type="spellEnd"/>
      <w:r w:rsidRPr="007D0137">
        <w:rPr>
          <w:rFonts w:ascii="Times New Roman" w:eastAsia="Times New Roman" w:hAnsi="Times New Roman" w:cs="Times New Roman"/>
          <w:sz w:val="24"/>
          <w:szCs w:val="24"/>
          <w:lang w:eastAsia="ru-RU"/>
        </w:rPr>
        <w:t xml:space="preserve"> со стороны учащихся (слов, жестов, действий);</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переход на сугубо формальные отношения, показное безразличие; ведение урока «сквозь скрежет зубов» и т. д.</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Эта стратегия достаточно распространена, в том числе и среди педагогов. В ее основе лежит механизм «вытеснения», описанный в психоанализе. Аналогично тому, как человек старается вытеснить из сознания все беспокоящее, непонятное, пугающее, вызывающее резко отрицательные эмоции, так и в своей реальной жизни он пытается уйти от необходимости решения сложной проблемы с непредсказуемыми последствиями, от риска, напряжения, беспокойства.</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b/>
          <w:bCs/>
          <w:sz w:val="24"/>
          <w:szCs w:val="24"/>
          <w:lang w:eastAsia="ru-RU"/>
        </w:rPr>
        <w:t>2. Противоборство (выиграть/проиграть).</w:t>
      </w:r>
      <w:r w:rsidRPr="007D0137">
        <w:rPr>
          <w:rFonts w:ascii="Times New Roman" w:eastAsia="Times New Roman" w:hAnsi="Times New Roman" w:cs="Times New Roman"/>
          <w:color w:val="BFBFBF"/>
          <w:sz w:val="24"/>
          <w:szCs w:val="24"/>
          <w:lang w:eastAsia="ru-RU"/>
        </w:rPr>
        <w:t xml:space="preserve"> </w:t>
      </w:r>
      <w:r w:rsidRPr="007D0137">
        <w:rPr>
          <w:rFonts w:ascii="Times New Roman" w:eastAsia="Times New Roman" w:hAnsi="Times New Roman" w:cs="Times New Roman"/>
          <w:sz w:val="24"/>
          <w:szCs w:val="24"/>
          <w:lang w:eastAsia="ru-RU"/>
        </w:rPr>
        <w:t>Данная стратегия направлена на удовлетворение исключительно собственных целей и интересов без учета целей, и интересов другой стороны. Применение такой стратегии может дать положительные результаты при организации учителем различных конкурсов, соревнований или в случае какой-либо острой ситуации, когда учитель должен навести порядок ради всеобщего благополучия. Однако при разрешении межличностных конфликтов стратегия противоборства приводит обычно к негативным последствиям, и тогда противостояние приобретает деструктивный характер («победа любой ценой»). Предпочтение этой стратегии объясняется подсознательным стремлением многих учителей обезопасить себя (боязнь потерять авторитет, власть над учащимися, проявить слабость и т. д.). В соответствии с названной стратегией учителями используются следующие тактические приемы: угрозы, запугивание наказаниями, которые будут отменены, если ученики согласятся с требованием учителя; настойчивые убеждения; выставление негативной отметки; задержка ученика после уроков, высмеивание ученика перед другими и т. п. Особый интерес представляет тактика чередования приемов по принципу «плохой и хороший полицейский». В этом случае один работник школы (учитель, завуч, директор) по отношению к конкретному ученику использует угрозы, резкую критику, различного рода наказания, а другой – напротив, пускает в ход личное обаяние, упрашивает, уговаривает принять выдвинутые условия. Эти две роли могут быть совмещены и в одном лице.</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При реализации второй стратегии следует учитывать, что ее эффективность крайне низка, наиболее вероятный результат ее применения – эскалация конфликта. В психоанализе стратегия противоборства соответствует механизму регрессии, при котором человек переходит на более примитивные уровни мышления и поведения (жажда мести, агрессия, стремление к превосходству, к власти над людьми, эгоизм и др.).</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b/>
          <w:bCs/>
          <w:sz w:val="24"/>
          <w:szCs w:val="24"/>
          <w:lang w:eastAsia="ru-RU"/>
        </w:rPr>
        <w:t>3. Стратегия уступок.</w:t>
      </w:r>
      <w:r w:rsidRPr="007D0137">
        <w:rPr>
          <w:rFonts w:ascii="Times New Roman" w:eastAsia="Times New Roman" w:hAnsi="Times New Roman" w:cs="Times New Roman"/>
          <w:sz w:val="24"/>
          <w:szCs w:val="24"/>
          <w:lang w:eastAsia="ru-RU"/>
        </w:rPr>
        <w:t xml:space="preserve"> При разрешении конфликта учителя могут использовать в рамках данной стратегии следующие тактики: приспособление, компромисс, достижение «статус-кво», привлечение посредника (представителя администрации, родителя, другого учителя или ученика и др.).</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lastRenderedPageBreak/>
        <w:t>Для приспособления характерны уступки интересам другой стороны, вплоть до полного подчинения ее требованиям. Уступки могут восприниматься по-разному: как демонстрация доброй воли (в этом случае возможны ослабление напряженности в отношениях и перелом ситуации в лучшую сторону) или как проявление слабости (может привести к эскалации конфликта). Данная стратегия обычно используется, когда учителя либо не уверены в собственных силах, либо безразличны к учащимся и результатам своего труда (так называемый попустительский стиль руководства), либо в крайне острой ситуации стремятся снизить накал страстей.</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Компромисс требует определенных навыков ведения переговоров, позволяющих прийти к учету интересов участвующих в конфликте сторон, их взаимных уступок. В идеале компромисс представляет собой удовлетворение интересов каждой из сторон, что называется, «по справедливости». Однако в реальной ситуации кому-либо из противников, как правило, приходится идти на большие уступки, что в дальнейшем может привести к новому обострению отношений. Поэтому зачастую компромисс является лишь временной мерой, поскольку ни одну из сторон практически не удается удовлетворить полностью. Чаще всего в качестве компромисса используется так называемый нулевой вариант, или «статус-кво», когда конфликтующие стороны возвращаются на исходные позиции. Привлечение в качестве посредника представителя администрации в редких случаях приносит позитивные плоды в деле урегулирования школьных конфликтов. Учителя, прибегнувшие к этой тактике, в большинстве своем теряют авторитет в глазах учащихся, представляются им некомпетентными, слабыми, не способными самостоятельно решать проблемы. Однако в системе учитель – родитель – ученик посредничество может оказаться плодотворным.</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b/>
          <w:bCs/>
          <w:sz w:val="24"/>
          <w:szCs w:val="24"/>
          <w:lang w:eastAsia="ru-RU"/>
        </w:rPr>
        <w:t>4. Сотрудничество.</w:t>
      </w:r>
      <w:r w:rsidRPr="007D0137">
        <w:rPr>
          <w:rFonts w:ascii="Times New Roman" w:eastAsia="Times New Roman" w:hAnsi="Times New Roman" w:cs="Times New Roman"/>
          <w:sz w:val="24"/>
          <w:szCs w:val="24"/>
          <w:lang w:eastAsia="ru-RU"/>
        </w:rPr>
        <w:t xml:space="preserve"> Сотрудничество – удовлетворение интересов обеих сторон. Для этой стратегии характерны стремление к сближению позиций, целей и интересов, нахождение наиболее приемлемого для учителя и учащихся решения, выработка которого укрепляет и улучшает взаимоотношения с учениками, необходимы интеллектуальные и эмоциональные усилия сторон, время и другие ресурсы. Для реализации данной стратегии следует:</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определить интересы и потребности всех участников;</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предпринять возможные действия по их удовлетворению;</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признать ценности других, равно как и свои собственные;</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стремиться к объективности, отделяя проблему от личности;</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искать творческие неординарные решения;</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не щадить проблему, щадить людей.</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Если человек сможет энергию своих негативных эмоций и инстинктивных стремлений (возмущение, гнев, обида, жажда мести, превосходство, агрессия и т. д.) направить на поиск и реализацию общих идей, интересов, ценностей, то он достигнет на этом пути максимального эффекта.</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Основные </w:t>
      </w:r>
      <w:r w:rsidRPr="007D0137">
        <w:rPr>
          <w:rFonts w:ascii="Times New Roman" w:eastAsia="Times New Roman" w:hAnsi="Times New Roman" w:cs="Times New Roman"/>
          <w:bCs/>
          <w:sz w:val="24"/>
          <w:szCs w:val="24"/>
          <w:lang w:eastAsia="ru-RU"/>
        </w:rPr>
        <w:t>рекомендации</w:t>
      </w:r>
      <w:r w:rsidRPr="007D0137">
        <w:rPr>
          <w:rFonts w:ascii="Times New Roman" w:eastAsia="Times New Roman" w:hAnsi="Times New Roman" w:cs="Times New Roman"/>
          <w:b/>
          <w:bCs/>
          <w:sz w:val="24"/>
          <w:szCs w:val="24"/>
          <w:lang w:eastAsia="ru-RU"/>
        </w:rPr>
        <w:t xml:space="preserve"> </w:t>
      </w:r>
      <w:r w:rsidRPr="007D0137">
        <w:rPr>
          <w:rFonts w:ascii="Times New Roman" w:eastAsia="Times New Roman" w:hAnsi="Times New Roman" w:cs="Times New Roman"/>
          <w:sz w:val="24"/>
          <w:szCs w:val="24"/>
          <w:lang w:eastAsia="ru-RU"/>
        </w:rPr>
        <w:t xml:space="preserve">педагогам по управлению конфликтами с учащимися могут сводиться к следующим психологическим правилам: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b/>
          <w:bCs/>
          <w:sz w:val="24"/>
          <w:szCs w:val="24"/>
          <w:lang w:eastAsia="ru-RU"/>
        </w:rPr>
        <w:t xml:space="preserve">Правило 1.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Научитесь акцентировать внимание на поступках (поведении), а не на личности ученика. Характеризуя поведение ученика, используйте конкретное описание того поступка, который он совершил, вместо оценочных замечаний в его адрес.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Например: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lastRenderedPageBreak/>
        <w:t xml:space="preserve">«Ты что, глупый совсем, так себя ведешь?» — оценочное высказывание, представляет угрозу для самооценки ученика, не содержит информации о том, что именно он делает не так, а, следовательно, не знает, что нужно изменить.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«Мне не нравится, что ты бросил тетрадь на пол» — высказывание содержит описание поведения, сообщает информацию ученику, что именно не нравится учителю и что школьнику нужно изменить в своем поведении.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b/>
          <w:bCs/>
          <w:sz w:val="24"/>
          <w:szCs w:val="24"/>
          <w:lang w:eastAsia="ru-RU"/>
        </w:rPr>
        <w:t xml:space="preserve">Правило 2.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Займитесь своими негативными эмоциями. Если вы чувствуете, что не можете справиться с гневом, то выдержите паузу, которая необходима для того, чтобы с ним справиться.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Эффективным средством, позволяющим справиться со своим гневом является юмор. Посмотрите на ситуацию с другой стороны, отметьте для себя ее абсурдность. Посмейтесь над ней.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b/>
          <w:bCs/>
          <w:color w:val="00000A"/>
          <w:sz w:val="24"/>
          <w:szCs w:val="24"/>
          <w:lang w:eastAsia="ru-RU"/>
        </w:rPr>
        <w:t xml:space="preserve">Правило 3.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color w:val="00000A"/>
          <w:sz w:val="24"/>
          <w:szCs w:val="24"/>
          <w:lang w:eastAsia="ru-RU"/>
        </w:rPr>
        <w:t xml:space="preserve">Не усиливайте напряжение ситуации. К усилению напряжения могут привести следующие действия учителя: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 чрезмерное обобщение, навешивание ярлыков: «Ты всегда...»;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 резкая критика: «Ты опять меня не слушаешь»;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 повторяющиеся упреки: «Если бы не ты…»;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 решительное установление границ разговора: «Всё, хватит. Сейчас же прекрати!»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 угрозы: «Если ты сейчас же не замолчишь...».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b/>
          <w:bCs/>
          <w:sz w:val="24"/>
          <w:szCs w:val="24"/>
          <w:lang w:eastAsia="ru-RU"/>
        </w:rPr>
        <w:t xml:space="preserve">Правило 4.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Обсудите проступок позже. Например, можно обсудить случившееся после урока. Это позволит исключить присутствие «зрителей» в лице других учеников, что, например, в случае демонстративного поведения важно, так как лиша</w:t>
      </w:r>
      <w:bookmarkStart w:id="0" w:name="_GoBack"/>
      <w:bookmarkEnd w:id="0"/>
      <w:r w:rsidRPr="007D0137">
        <w:rPr>
          <w:rFonts w:ascii="Times New Roman" w:eastAsia="Times New Roman" w:hAnsi="Times New Roman" w:cs="Times New Roman"/>
          <w:sz w:val="24"/>
          <w:szCs w:val="24"/>
          <w:lang w:eastAsia="ru-RU"/>
        </w:rPr>
        <w:t xml:space="preserve">ет нарушителя дисциплины внимания публики к своему проступку: «Подойди ко мне после урока, мы сможем всё подробно обсудить».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b/>
          <w:bCs/>
          <w:sz w:val="24"/>
          <w:szCs w:val="24"/>
          <w:lang w:eastAsia="ru-RU"/>
        </w:rPr>
        <w:t xml:space="preserve">Правило 5.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Позвольте ученику «сохранить лицо». Не следует требовать публичного раскаянья от ученика в своем поступке. Даже если он понимает свою неправоту, признаться в этом публично сложно даже взрослому человеку. Задача учителя — не доказать «Кто здесь главный!», а найти способ разрешить возникшую ситуацию. Поэтому уместным будет высказывание учителя: «Сейчас садись на место и выполни задание, а случившееся обсудим позже».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b/>
          <w:bCs/>
          <w:sz w:val="24"/>
          <w:szCs w:val="24"/>
          <w:lang w:eastAsia="ru-RU"/>
        </w:rPr>
        <w:t xml:space="preserve">Правило 6.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Демонстрируйте модели позитивного поведения. Спокойное, уравновешенное поведение и доброжелательное отношение педагога вне зависимости от ситуации является лучшим средством обучения учащихся тому, как нужно вести себя в конфликтных ситуациях.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Изучив приведенные рекомендации, можно проследить схожесть их конструктивного разрешения. Обозначим его еще раз.</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Первое, что окажет пользу, когда проблема назрела, это спокойствие.</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Второй момент — анализ ситуации без превратности.</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Третьим важным пунктом является открытый диалог между конфликтующими сторонами, умение выслушать собеседника, спокойно изложить свой взгляд на проблему конфликта.</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Четвертое, что поможет прийти к нужному конструктивному итогу —выявление общей цели, способов решения проблемы, позволяющих к этой цели достичь.</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lastRenderedPageBreak/>
        <w:t>• Последним, пятым пунктом станут выводы, которые помогут избежать ошибок общения и взаимодействия в будущем.</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Для педагога также полезно знать, какие черты характера, особенности поведения человека характерны для конфликтной личности. Обобщая исследования психологов, можно сказать, что к таким качествам могут быть отнесены следующие:</w:t>
      </w:r>
    </w:p>
    <w:p w:rsidR="007D05E8" w:rsidRPr="007D0137" w:rsidRDefault="007D05E8" w:rsidP="007D0137">
      <w:pPr>
        <w:numPr>
          <w:ilvl w:val="0"/>
          <w:numId w:val="18"/>
        </w:num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i/>
          <w:iCs/>
          <w:sz w:val="24"/>
          <w:szCs w:val="24"/>
          <w:lang w:eastAsia="ru-RU"/>
        </w:rPr>
        <w:t>неадекватная самооценка своих возможностей и способностей</w:t>
      </w:r>
      <w:r w:rsidRPr="007D0137">
        <w:rPr>
          <w:rFonts w:ascii="Times New Roman" w:eastAsia="Times New Roman" w:hAnsi="Times New Roman" w:cs="Times New Roman"/>
          <w:sz w:val="24"/>
          <w:szCs w:val="24"/>
          <w:lang w:eastAsia="ru-RU"/>
        </w:rPr>
        <w:t>, которая может быть как завышенной, так и заниженной. И в том, и другом случае она может противоречить адекватной оценке окружающих - и почва для возникновения конфликта готова;</w:t>
      </w:r>
    </w:p>
    <w:p w:rsidR="007D05E8" w:rsidRPr="007D0137" w:rsidRDefault="007D05E8" w:rsidP="007D0137">
      <w:pPr>
        <w:numPr>
          <w:ilvl w:val="0"/>
          <w:numId w:val="18"/>
        </w:num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i/>
          <w:iCs/>
          <w:sz w:val="24"/>
          <w:szCs w:val="24"/>
          <w:lang w:eastAsia="ru-RU"/>
        </w:rPr>
        <w:t>стремление доминировать</w:t>
      </w:r>
      <w:r w:rsidRPr="007D0137">
        <w:rPr>
          <w:rFonts w:ascii="Times New Roman" w:eastAsia="Times New Roman" w:hAnsi="Times New Roman" w:cs="Times New Roman"/>
          <w:sz w:val="24"/>
          <w:szCs w:val="24"/>
          <w:lang w:eastAsia="ru-RU"/>
        </w:rPr>
        <w:t>, во что бы то ни стало там, где это возможно и невозможно;</w:t>
      </w:r>
    </w:p>
    <w:p w:rsidR="007D05E8" w:rsidRPr="007D0137" w:rsidRDefault="007D05E8" w:rsidP="007D0137">
      <w:pPr>
        <w:numPr>
          <w:ilvl w:val="0"/>
          <w:numId w:val="18"/>
        </w:num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i/>
          <w:iCs/>
          <w:sz w:val="24"/>
          <w:szCs w:val="24"/>
          <w:lang w:eastAsia="ru-RU"/>
        </w:rPr>
        <w:t>психологические</w:t>
      </w:r>
      <w:r w:rsidRPr="007D0137">
        <w:rPr>
          <w:rFonts w:ascii="Times New Roman" w:eastAsia="Times New Roman" w:hAnsi="Times New Roman" w:cs="Times New Roman"/>
          <w:sz w:val="24"/>
          <w:szCs w:val="24"/>
          <w:lang w:eastAsia="ru-RU"/>
        </w:rPr>
        <w:t xml:space="preserve"> </w:t>
      </w:r>
      <w:r w:rsidRPr="007D0137">
        <w:rPr>
          <w:rFonts w:ascii="Times New Roman" w:eastAsia="Times New Roman" w:hAnsi="Times New Roman" w:cs="Times New Roman"/>
          <w:i/>
          <w:iCs/>
          <w:sz w:val="24"/>
          <w:szCs w:val="24"/>
          <w:lang w:eastAsia="ru-RU"/>
        </w:rPr>
        <w:t>особенности</w:t>
      </w:r>
      <w:r w:rsidRPr="007D0137">
        <w:rPr>
          <w:rFonts w:ascii="Times New Roman" w:eastAsia="Times New Roman" w:hAnsi="Times New Roman" w:cs="Times New Roman"/>
          <w:sz w:val="24"/>
          <w:szCs w:val="24"/>
          <w:lang w:eastAsia="ru-RU"/>
        </w:rPr>
        <w:t xml:space="preserve"> человека, идущие вразрез с нормами, убеждениями, существующими в данном учебном коллективе;</w:t>
      </w:r>
    </w:p>
    <w:p w:rsidR="007D05E8" w:rsidRPr="007D0137" w:rsidRDefault="007D05E8" w:rsidP="007D0137">
      <w:pPr>
        <w:numPr>
          <w:ilvl w:val="0"/>
          <w:numId w:val="18"/>
        </w:num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определенный </w:t>
      </w:r>
      <w:r w:rsidRPr="007D0137">
        <w:rPr>
          <w:rFonts w:ascii="Times New Roman" w:eastAsia="Times New Roman" w:hAnsi="Times New Roman" w:cs="Times New Roman"/>
          <w:i/>
          <w:iCs/>
          <w:sz w:val="24"/>
          <w:szCs w:val="24"/>
          <w:lang w:eastAsia="ru-RU"/>
        </w:rPr>
        <w:t>набор эмоциональных качеств</w:t>
      </w:r>
      <w:r w:rsidRPr="007D0137">
        <w:rPr>
          <w:rFonts w:ascii="Times New Roman" w:eastAsia="Times New Roman" w:hAnsi="Times New Roman" w:cs="Times New Roman"/>
          <w:sz w:val="24"/>
          <w:szCs w:val="24"/>
          <w:lang w:eastAsia="ru-RU"/>
        </w:rPr>
        <w:t xml:space="preserve"> личности: тревожность, агрессивность, упрямство, раздражительность.</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p>
    <w:p w:rsidR="007D05E8" w:rsidRPr="007D0137" w:rsidRDefault="007D05E8" w:rsidP="007D0137">
      <w:pPr>
        <w:spacing w:after="0"/>
        <w:ind w:left="-851"/>
        <w:jc w:val="both"/>
        <w:rPr>
          <w:rFonts w:ascii="Times New Roman" w:eastAsia="Times New Roman" w:hAnsi="Times New Roman" w:cs="Times New Roman"/>
          <w:sz w:val="24"/>
          <w:szCs w:val="24"/>
          <w:u w:val="single"/>
          <w:lang w:eastAsia="ru-RU"/>
        </w:rPr>
      </w:pPr>
      <w:r w:rsidRPr="007D0137">
        <w:rPr>
          <w:rFonts w:ascii="Times New Roman" w:eastAsia="Times New Roman" w:hAnsi="Times New Roman" w:cs="Times New Roman"/>
          <w:sz w:val="24"/>
          <w:szCs w:val="24"/>
          <w:u w:val="single"/>
          <w:lang w:eastAsia="ru-RU"/>
        </w:rPr>
        <w:t xml:space="preserve">Алгоритм разрешения педагогического конфликта </w:t>
      </w:r>
    </w:p>
    <w:p w:rsidR="007D05E8" w:rsidRPr="007D0137" w:rsidRDefault="007D05E8" w:rsidP="007D0137">
      <w:pPr>
        <w:numPr>
          <w:ilvl w:val="0"/>
          <w:numId w:val="15"/>
        </w:num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Определить суть конфликта: его причины, участников, последствия. </w:t>
      </w:r>
    </w:p>
    <w:p w:rsidR="007D05E8" w:rsidRPr="007D0137" w:rsidRDefault="007D05E8" w:rsidP="007D0137">
      <w:pPr>
        <w:numPr>
          <w:ilvl w:val="0"/>
          <w:numId w:val="15"/>
        </w:num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Создать команду по разбору ситуации и разрешению конфликта: в нее могут входить только одни непосредственные оппоненты, либо еще и свидетели, коллеги, классный коллектив. Главное, чтобы соотношение сил было равное. </w:t>
      </w:r>
    </w:p>
    <w:p w:rsidR="007D05E8" w:rsidRPr="007D0137" w:rsidRDefault="007D05E8" w:rsidP="007D0137">
      <w:pPr>
        <w:numPr>
          <w:ilvl w:val="0"/>
          <w:numId w:val="15"/>
        </w:num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Определить роль ведущего в разборе конфликта. </w:t>
      </w:r>
    </w:p>
    <w:p w:rsidR="007D05E8" w:rsidRPr="007D0137" w:rsidRDefault="007D05E8" w:rsidP="007D0137">
      <w:pPr>
        <w:numPr>
          <w:ilvl w:val="0"/>
          <w:numId w:val="15"/>
        </w:num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Определить время и место. Важно, не приступать к разрешению ситуации в самый разгар противостояния. Необходимо, чтобы все успокоились и настроились на конструктивную беседу. </w:t>
      </w:r>
    </w:p>
    <w:p w:rsidR="007D05E8" w:rsidRPr="007D0137" w:rsidRDefault="007D05E8" w:rsidP="007D0137">
      <w:pPr>
        <w:numPr>
          <w:ilvl w:val="0"/>
          <w:numId w:val="15"/>
        </w:num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Установить правила: не перебивать, не оскорблять, не врать. </w:t>
      </w:r>
    </w:p>
    <w:p w:rsidR="007D05E8" w:rsidRPr="007D0137" w:rsidRDefault="007D05E8" w:rsidP="007D0137">
      <w:pPr>
        <w:numPr>
          <w:ilvl w:val="0"/>
          <w:numId w:val="15"/>
        </w:num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Выслушать позицию обеих сторон. В ходе разговора ответить на вопросы. Что произошло? Почему это произошло? Какие чувства вызвал конфликт у оппонентов? Как быть дальше? Собрать предложения по урегулированию ситуации. Провести, например, «мозговой штурм». Выбрать из общего списка, предложение, удовлетворяющее обе стороны.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i/>
          <w:sz w:val="24"/>
          <w:szCs w:val="24"/>
          <w:lang w:eastAsia="ru-RU"/>
        </w:rPr>
        <w:t>Это общий алгоритм урегулирования конфликтной ситуации</w:t>
      </w:r>
      <w:r w:rsidRPr="007D0137">
        <w:rPr>
          <w:rFonts w:ascii="Times New Roman" w:eastAsia="Times New Roman" w:hAnsi="Times New Roman" w:cs="Times New Roman"/>
          <w:sz w:val="24"/>
          <w:szCs w:val="24"/>
          <w:lang w:eastAsia="ru-RU"/>
        </w:rPr>
        <w:t xml:space="preserve">. Но, в зависимости от многих критериев конфликта, этот алгоритм можно провести в форме ролевой игры, деловой встречи, неформальной беседы. </w:t>
      </w:r>
    </w:p>
    <w:p w:rsidR="007D05E8" w:rsidRPr="007D0137" w:rsidRDefault="007D05E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Чаще всего конфликты ассоциируются с агрессией, спорами, враждебностью. </w:t>
      </w:r>
      <w:r w:rsidRPr="007D0137">
        <w:rPr>
          <w:rFonts w:ascii="Times New Roman" w:eastAsia="Times New Roman" w:hAnsi="Times New Roman" w:cs="Times New Roman"/>
          <w:i/>
          <w:sz w:val="24"/>
          <w:szCs w:val="24"/>
          <w:lang w:eastAsia="ru-RU"/>
        </w:rPr>
        <w:t xml:space="preserve">Однако многие конфликты способствуют принятию обоснованных решений, развитию взаимоотношений, помогают выявить скрытые проблемы. Поэтому, в теории </w:t>
      </w:r>
      <w:proofErr w:type="spellStart"/>
      <w:r w:rsidRPr="007D0137">
        <w:rPr>
          <w:rFonts w:ascii="Times New Roman" w:eastAsia="Times New Roman" w:hAnsi="Times New Roman" w:cs="Times New Roman"/>
          <w:i/>
          <w:sz w:val="24"/>
          <w:szCs w:val="24"/>
          <w:lang w:eastAsia="ru-RU"/>
        </w:rPr>
        <w:t>конфликтологии</w:t>
      </w:r>
      <w:proofErr w:type="spellEnd"/>
      <w:r w:rsidRPr="007D0137">
        <w:rPr>
          <w:rFonts w:ascii="Times New Roman" w:eastAsia="Times New Roman" w:hAnsi="Times New Roman" w:cs="Times New Roman"/>
          <w:i/>
          <w:sz w:val="24"/>
          <w:szCs w:val="24"/>
          <w:lang w:eastAsia="ru-RU"/>
        </w:rPr>
        <w:t xml:space="preserve"> учат, что в каждом конфликте есть как разрушительное начало, так и созидательное начало. Конфликты могут выполнять позитивную и негативную функцию. Они могут нести деструктивные разрушения, или привести к образованию новой системы, новых взаимоотношений, более близких, более рациональных</w:t>
      </w:r>
      <w:r w:rsidRPr="007D0137">
        <w:rPr>
          <w:rFonts w:ascii="Times New Roman" w:eastAsia="Times New Roman" w:hAnsi="Times New Roman" w:cs="Times New Roman"/>
          <w:sz w:val="24"/>
          <w:szCs w:val="24"/>
          <w:lang w:eastAsia="ru-RU"/>
        </w:rPr>
        <w:t xml:space="preserve">. </w:t>
      </w:r>
    </w:p>
    <w:p w:rsidR="007D05E8" w:rsidRPr="007D0137" w:rsidRDefault="007D05E8" w:rsidP="007D0137">
      <w:pPr>
        <w:spacing w:after="0"/>
        <w:ind w:left="-851"/>
        <w:jc w:val="both"/>
        <w:rPr>
          <w:rFonts w:ascii="Times New Roman" w:eastAsia="Times New Roman" w:hAnsi="Times New Roman" w:cs="Times New Roman"/>
          <w:b/>
          <w:sz w:val="24"/>
          <w:szCs w:val="24"/>
          <w:lang w:eastAsia="ru-RU"/>
        </w:rPr>
      </w:pPr>
      <w:r w:rsidRPr="007D0137">
        <w:rPr>
          <w:rFonts w:ascii="Times New Roman" w:eastAsia="Times New Roman" w:hAnsi="Times New Roman" w:cs="Times New Roman"/>
          <w:sz w:val="24"/>
          <w:szCs w:val="24"/>
          <w:lang w:eastAsia="ru-RU"/>
        </w:rPr>
        <w:t xml:space="preserve">В </w:t>
      </w:r>
      <w:proofErr w:type="spellStart"/>
      <w:r w:rsidRPr="007D0137">
        <w:rPr>
          <w:rFonts w:ascii="Times New Roman" w:eastAsia="Times New Roman" w:hAnsi="Times New Roman" w:cs="Times New Roman"/>
          <w:sz w:val="24"/>
          <w:szCs w:val="24"/>
          <w:lang w:eastAsia="ru-RU"/>
        </w:rPr>
        <w:t>конфликтологии</w:t>
      </w:r>
      <w:proofErr w:type="spellEnd"/>
      <w:r w:rsidRPr="007D0137">
        <w:rPr>
          <w:rFonts w:ascii="Times New Roman" w:eastAsia="Times New Roman" w:hAnsi="Times New Roman" w:cs="Times New Roman"/>
          <w:sz w:val="24"/>
          <w:szCs w:val="24"/>
          <w:lang w:eastAsia="ru-RU"/>
        </w:rPr>
        <w:t xml:space="preserve"> утверждают, что конфликта не нужно бояться, а необходимо знать, как им управлять. Управление конфликтами означает их прогнозирование, предупреждение, направление в созидательное русло, их разрешение. </w:t>
      </w:r>
    </w:p>
    <w:p w:rsidR="00904077" w:rsidRPr="007D0137" w:rsidRDefault="00904077" w:rsidP="007D0137">
      <w:pPr>
        <w:spacing w:after="0"/>
        <w:ind w:left="-851"/>
        <w:jc w:val="both"/>
        <w:rPr>
          <w:rFonts w:ascii="Times New Roman" w:hAnsi="Times New Roman" w:cs="Times New Roman"/>
          <w:b/>
          <w:sz w:val="24"/>
          <w:szCs w:val="24"/>
        </w:rPr>
      </w:pPr>
    </w:p>
    <w:p w:rsidR="00904077" w:rsidRPr="007D0137" w:rsidRDefault="00904077" w:rsidP="007D0137">
      <w:pPr>
        <w:spacing w:after="0"/>
        <w:ind w:left="-851"/>
        <w:jc w:val="both"/>
        <w:rPr>
          <w:rFonts w:ascii="Times New Roman" w:hAnsi="Times New Roman" w:cs="Times New Roman"/>
          <w:b/>
          <w:sz w:val="24"/>
          <w:szCs w:val="24"/>
        </w:rPr>
      </w:pPr>
    </w:p>
    <w:p w:rsidR="00457589" w:rsidRPr="007D0137" w:rsidRDefault="00901A50" w:rsidP="007D0137">
      <w:pPr>
        <w:spacing w:after="0"/>
        <w:ind w:left="-851"/>
        <w:jc w:val="both"/>
        <w:rPr>
          <w:rFonts w:ascii="Times New Roman" w:hAnsi="Times New Roman" w:cs="Times New Roman"/>
          <w:b/>
          <w:sz w:val="24"/>
          <w:szCs w:val="24"/>
        </w:rPr>
      </w:pPr>
      <w:r w:rsidRPr="007D0137">
        <w:rPr>
          <w:rFonts w:ascii="Times New Roman" w:hAnsi="Times New Roman" w:cs="Times New Roman"/>
          <w:b/>
          <w:sz w:val="24"/>
          <w:szCs w:val="24"/>
        </w:rPr>
        <w:t>Вопрос</w:t>
      </w:r>
      <w:r w:rsidR="00457589" w:rsidRPr="007D0137">
        <w:rPr>
          <w:rFonts w:ascii="Times New Roman" w:hAnsi="Times New Roman" w:cs="Times New Roman"/>
          <w:b/>
          <w:sz w:val="24"/>
          <w:szCs w:val="24"/>
        </w:rPr>
        <w:t xml:space="preserve"> 5.</w:t>
      </w:r>
    </w:p>
    <w:p w:rsidR="00901A50" w:rsidRPr="007D0137" w:rsidRDefault="00901A50" w:rsidP="007D0137">
      <w:pPr>
        <w:shd w:val="clear" w:color="auto" w:fill="FFFFFF"/>
        <w:spacing w:after="0"/>
        <w:ind w:left="-851"/>
        <w:jc w:val="both"/>
        <w:rPr>
          <w:rFonts w:ascii="Times New Roman" w:eastAsia="Times New Roman" w:hAnsi="Times New Roman" w:cs="Times New Roman"/>
          <w:b/>
          <w:sz w:val="24"/>
          <w:szCs w:val="24"/>
          <w:lang w:eastAsia="ru-RU"/>
        </w:rPr>
      </w:pPr>
    </w:p>
    <w:p w:rsidR="005421A9" w:rsidRPr="007D0137" w:rsidRDefault="005421A9" w:rsidP="007D0137">
      <w:pPr>
        <w:shd w:val="clear" w:color="auto" w:fill="FFFFFF"/>
        <w:spacing w:after="0"/>
        <w:ind w:left="-851"/>
        <w:jc w:val="both"/>
        <w:rPr>
          <w:rFonts w:ascii="Times New Roman" w:eastAsiaTheme="minorEastAsia" w:hAnsi="Times New Roman" w:cs="Times New Roman"/>
          <w:b/>
          <w:sz w:val="24"/>
          <w:szCs w:val="24"/>
          <w:lang w:eastAsia="ru-RU"/>
        </w:rPr>
      </w:pPr>
      <w:r w:rsidRPr="007D0137">
        <w:rPr>
          <w:rFonts w:ascii="Times New Roman" w:eastAsia="Times New Roman" w:hAnsi="Times New Roman" w:cs="Times New Roman"/>
          <w:b/>
          <w:sz w:val="24"/>
          <w:szCs w:val="24"/>
          <w:lang w:eastAsia="ru-RU"/>
        </w:rPr>
        <w:t>Понятие  о  педагогическом  общении.  Стили  и  виды  педагогического</w:t>
      </w:r>
    </w:p>
    <w:p w:rsidR="005421A9" w:rsidRPr="007D0137" w:rsidRDefault="005421A9" w:rsidP="007D0137">
      <w:pPr>
        <w:widowControl w:val="0"/>
        <w:shd w:val="clear" w:color="auto" w:fill="FFFFFF"/>
        <w:autoSpaceDE w:val="0"/>
        <w:autoSpaceDN w:val="0"/>
        <w:adjustRightInd w:val="0"/>
        <w:spacing w:after="0"/>
        <w:ind w:left="-851"/>
        <w:jc w:val="both"/>
        <w:rPr>
          <w:rFonts w:ascii="Times New Roman" w:eastAsia="Times New Roman" w:hAnsi="Times New Roman" w:cs="Times New Roman"/>
          <w:b/>
          <w:spacing w:val="-1"/>
          <w:sz w:val="24"/>
          <w:szCs w:val="24"/>
          <w:lang w:eastAsia="ru-RU"/>
        </w:rPr>
      </w:pPr>
      <w:r w:rsidRPr="007D0137">
        <w:rPr>
          <w:rFonts w:ascii="Times New Roman" w:eastAsia="Times New Roman" w:hAnsi="Times New Roman" w:cs="Times New Roman"/>
          <w:b/>
          <w:spacing w:val="-1"/>
          <w:sz w:val="24"/>
          <w:szCs w:val="24"/>
          <w:lang w:eastAsia="ru-RU"/>
        </w:rPr>
        <w:t>руководства.</w:t>
      </w:r>
    </w:p>
    <w:p w:rsidR="008A738E" w:rsidRPr="007D0137" w:rsidRDefault="008A738E"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Эффективность педагогической деятельности во многом зави</w:t>
      </w:r>
      <w:r w:rsidRPr="007D0137">
        <w:rPr>
          <w:rFonts w:ascii="Times New Roman" w:eastAsia="Times New Roman" w:hAnsi="Times New Roman" w:cs="Times New Roman"/>
          <w:sz w:val="24"/>
          <w:szCs w:val="24"/>
          <w:lang w:eastAsia="ru-RU"/>
        </w:rPr>
        <w:softHyphen/>
        <w:t>сит от стиля общения и стиля руководства воспитанниками.</w:t>
      </w:r>
    </w:p>
    <w:p w:rsidR="00861D73" w:rsidRPr="007D0137" w:rsidRDefault="00861D73"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В.А. Сухомлинский считал, что каждое слово, сказанное в стенах школы должно быть продуманным, мудрым, полновесным, особо осуждал крик педагога. Слово педагога должно, прежде всего, успокаивать. Мудрость педагога в умении сохранить детское доверие к нему, желание общаться с педагогом как с другом.</w:t>
      </w:r>
    </w:p>
    <w:p w:rsidR="00861D73" w:rsidRPr="007D0137" w:rsidRDefault="00861D73" w:rsidP="007D0137">
      <w:pPr>
        <w:spacing w:after="0"/>
        <w:ind w:left="-851"/>
        <w:jc w:val="both"/>
        <w:rPr>
          <w:rFonts w:ascii="Times New Roman" w:hAnsi="Times New Roman" w:cs="Times New Roman"/>
          <w:sz w:val="24"/>
          <w:szCs w:val="24"/>
        </w:rPr>
      </w:pPr>
    </w:p>
    <w:p w:rsidR="004577A9" w:rsidRPr="007D0137" w:rsidRDefault="004577A9"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ПЕДАГОГИЧЕСКОЕ ОБЩЕНИЕ — установление контакта педагога с учащимися в воспитательных целях. профессиональное общение педагога, направленное на создание благоприятного психологического климата.</w:t>
      </w:r>
    </w:p>
    <w:p w:rsidR="004577A9" w:rsidRPr="007D0137" w:rsidRDefault="004577A9"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Его можно определить как профессиональное воздействие педагога на учащихся, имеющее определенные педагогические функции и направлено па оптимизацию учебно - воспитательной деятельности и отношений между ними.</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u w:val="single"/>
          <w:lang w:eastAsia="ru-RU"/>
        </w:rPr>
        <w:t>Стиль — это совокупность приемов, способов работы, это ха</w:t>
      </w:r>
      <w:r w:rsidRPr="007D0137">
        <w:rPr>
          <w:rFonts w:ascii="Times New Roman" w:eastAsia="Times New Roman" w:hAnsi="Times New Roman" w:cs="Times New Roman"/>
          <w:sz w:val="24"/>
          <w:szCs w:val="24"/>
          <w:u w:val="single"/>
          <w:lang w:eastAsia="ru-RU"/>
        </w:rPr>
        <w:softHyphen/>
        <w:t>ракте</w:t>
      </w:r>
      <w:r w:rsidR="003413EB" w:rsidRPr="007D0137">
        <w:rPr>
          <w:rFonts w:ascii="Times New Roman" w:eastAsia="Times New Roman" w:hAnsi="Times New Roman" w:cs="Times New Roman"/>
          <w:sz w:val="24"/>
          <w:szCs w:val="24"/>
          <w:u w:val="single"/>
          <w:lang w:eastAsia="ru-RU"/>
        </w:rPr>
        <w:t>рная манера поведения человека,</w:t>
      </w:r>
      <w:r w:rsidRPr="007D0137">
        <w:rPr>
          <w:rFonts w:ascii="Times New Roman" w:eastAsia="Times New Roman" w:hAnsi="Times New Roman" w:cs="Times New Roman"/>
          <w:sz w:val="24"/>
          <w:szCs w:val="24"/>
          <w:lang w:eastAsia="ru-RU"/>
        </w:rPr>
        <w:t xml:space="preserve"> индивидуально-своеобразная манера </w:t>
      </w:r>
      <w:proofErr w:type="spellStart"/>
      <w:r w:rsidRPr="007D0137">
        <w:rPr>
          <w:rFonts w:ascii="Times New Roman" w:eastAsia="Times New Roman" w:hAnsi="Times New Roman" w:cs="Times New Roman"/>
          <w:sz w:val="24"/>
          <w:szCs w:val="24"/>
          <w:lang w:eastAsia="ru-RU"/>
        </w:rPr>
        <w:t>действования</w:t>
      </w:r>
      <w:proofErr w:type="spellEnd"/>
      <w:r w:rsidRPr="007D0137">
        <w:rPr>
          <w:rFonts w:ascii="Times New Roman" w:eastAsia="Times New Roman" w:hAnsi="Times New Roman" w:cs="Times New Roman"/>
          <w:sz w:val="24"/>
          <w:szCs w:val="24"/>
          <w:lang w:eastAsia="ru-RU"/>
        </w:rPr>
        <w:t>.</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Стиль общения педагога с детьми — категория социально и нравственно насыщенная. Под стилем общения мы понимаем индивидуально-типоло</w:t>
      </w:r>
      <w:r w:rsidRPr="007D0137">
        <w:rPr>
          <w:rFonts w:ascii="Times New Roman" w:eastAsia="Times New Roman" w:hAnsi="Times New Roman" w:cs="Times New Roman"/>
          <w:sz w:val="24"/>
          <w:szCs w:val="24"/>
          <w:lang w:eastAsia="ru-RU"/>
        </w:rPr>
        <w:softHyphen/>
        <w:t>гические особенности взаимодей</w:t>
      </w:r>
      <w:r w:rsidRPr="007D0137">
        <w:rPr>
          <w:rFonts w:ascii="Times New Roman" w:eastAsia="Times New Roman" w:hAnsi="Times New Roman" w:cs="Times New Roman"/>
          <w:sz w:val="24"/>
          <w:szCs w:val="24"/>
          <w:lang w:eastAsia="ru-RU"/>
        </w:rPr>
        <w:softHyphen/>
        <w:t>ствия педагога и обучающихся.</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Стилевые особенности педагогического общения и педагоги</w:t>
      </w:r>
      <w:r w:rsidRPr="007D0137">
        <w:rPr>
          <w:rFonts w:ascii="Times New Roman" w:eastAsia="Times New Roman" w:hAnsi="Times New Roman" w:cs="Times New Roman"/>
          <w:sz w:val="24"/>
          <w:szCs w:val="24"/>
          <w:lang w:eastAsia="ru-RU"/>
        </w:rPr>
        <w:softHyphen/>
        <w:t xml:space="preserve">ческого руководства зависят, с одной стороны, от индивидуальности педагога, от его компетентности, коммуникативной культуры, эмоционально-нравственного отношения к воспитанникам, творческого подхода к профессиональной деятельности, с другой стороны, от особенностей воспитанников, их возраста, пола, </w:t>
      </w:r>
      <w:proofErr w:type="spellStart"/>
      <w:r w:rsidRPr="007D0137">
        <w:rPr>
          <w:rFonts w:ascii="Times New Roman" w:eastAsia="Times New Roman" w:hAnsi="Times New Roman" w:cs="Times New Roman"/>
          <w:sz w:val="24"/>
          <w:szCs w:val="24"/>
          <w:lang w:eastAsia="ru-RU"/>
        </w:rPr>
        <w:t>обученности</w:t>
      </w:r>
      <w:proofErr w:type="spellEnd"/>
      <w:r w:rsidRPr="007D0137">
        <w:rPr>
          <w:rFonts w:ascii="Times New Roman" w:eastAsia="Times New Roman" w:hAnsi="Times New Roman" w:cs="Times New Roman"/>
          <w:sz w:val="24"/>
          <w:szCs w:val="24"/>
          <w:lang w:eastAsia="ru-RU"/>
        </w:rPr>
        <w:t>, воспитанности и особенностей ученического коллектива, с которым воспитатель вступает в контакт.</w:t>
      </w:r>
    </w:p>
    <w:p w:rsidR="008A738E" w:rsidRPr="007D0137" w:rsidRDefault="008A738E" w:rsidP="007D0137">
      <w:pPr>
        <w:spacing w:after="0"/>
        <w:ind w:left="-851"/>
        <w:jc w:val="both"/>
        <w:rPr>
          <w:rFonts w:ascii="Times New Roman" w:eastAsia="Times New Roman" w:hAnsi="Times New Roman" w:cs="Times New Roman"/>
          <w:sz w:val="24"/>
          <w:szCs w:val="24"/>
          <w:u w:val="single"/>
          <w:lang w:eastAsia="ru-RU"/>
        </w:rPr>
      </w:pPr>
    </w:p>
    <w:p w:rsidR="005421A9" w:rsidRPr="007D0137" w:rsidRDefault="005421A9" w:rsidP="007D0137">
      <w:pPr>
        <w:spacing w:after="0"/>
        <w:ind w:left="-851"/>
        <w:jc w:val="both"/>
        <w:rPr>
          <w:rFonts w:ascii="Times New Roman" w:eastAsia="Times New Roman" w:hAnsi="Times New Roman" w:cs="Times New Roman"/>
          <w:sz w:val="24"/>
          <w:szCs w:val="24"/>
          <w:u w:val="single"/>
          <w:lang w:eastAsia="ru-RU"/>
        </w:rPr>
      </w:pPr>
      <w:r w:rsidRPr="007D0137">
        <w:rPr>
          <w:rFonts w:ascii="Times New Roman" w:eastAsia="Times New Roman" w:hAnsi="Times New Roman" w:cs="Times New Roman"/>
          <w:sz w:val="24"/>
          <w:szCs w:val="24"/>
          <w:u w:val="single"/>
          <w:lang w:eastAsia="ru-RU"/>
        </w:rPr>
        <w:t xml:space="preserve">Рассмотрим типичные стили </w:t>
      </w:r>
      <w:r w:rsidRPr="007D0137">
        <w:rPr>
          <w:rFonts w:ascii="Times New Roman" w:eastAsia="Times New Roman" w:hAnsi="Times New Roman" w:cs="Times New Roman"/>
          <w:b/>
          <w:i/>
          <w:sz w:val="24"/>
          <w:szCs w:val="24"/>
          <w:u w:val="single"/>
          <w:lang w:eastAsia="ru-RU"/>
        </w:rPr>
        <w:t>педагогического общения.</w:t>
      </w:r>
    </w:p>
    <w:p w:rsidR="00DD3B38" w:rsidRPr="007D0137" w:rsidRDefault="00DD3B38" w:rsidP="007D0137">
      <w:pPr>
        <w:spacing w:after="0"/>
        <w:ind w:left="-851"/>
        <w:jc w:val="both"/>
        <w:rPr>
          <w:rFonts w:ascii="Times New Roman" w:eastAsia="Times New Roman" w:hAnsi="Times New Roman" w:cs="Times New Roman"/>
          <w:sz w:val="24"/>
          <w:szCs w:val="24"/>
          <w:lang w:eastAsia="ru-RU"/>
        </w:rPr>
      </w:pPr>
    </w:p>
    <w:p w:rsidR="005421A9" w:rsidRPr="007D0137" w:rsidRDefault="00DD3B3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1.</w:t>
      </w:r>
      <w:r w:rsidR="005421A9" w:rsidRPr="007D0137">
        <w:rPr>
          <w:rFonts w:ascii="Times New Roman" w:eastAsia="Times New Roman" w:hAnsi="Times New Roman" w:cs="Times New Roman"/>
          <w:sz w:val="24"/>
          <w:szCs w:val="24"/>
          <w:lang w:eastAsia="ru-RU"/>
        </w:rPr>
        <w:t xml:space="preserve">Наиболее плодотворно </w:t>
      </w:r>
      <w:r w:rsidR="005421A9" w:rsidRPr="007D0137">
        <w:rPr>
          <w:rFonts w:ascii="Times New Roman" w:eastAsia="Times New Roman" w:hAnsi="Times New Roman" w:cs="Times New Roman"/>
          <w:i/>
          <w:iCs/>
          <w:sz w:val="24"/>
          <w:szCs w:val="24"/>
          <w:lang w:eastAsia="ru-RU"/>
        </w:rPr>
        <w:t>общение на основе увлеченности совмест</w:t>
      </w:r>
      <w:r w:rsidR="005421A9" w:rsidRPr="007D0137">
        <w:rPr>
          <w:rFonts w:ascii="Times New Roman" w:eastAsia="Times New Roman" w:hAnsi="Times New Roman" w:cs="Times New Roman"/>
          <w:i/>
          <w:iCs/>
          <w:sz w:val="24"/>
          <w:szCs w:val="24"/>
          <w:lang w:eastAsia="ru-RU"/>
        </w:rPr>
        <w:softHyphen/>
        <w:t xml:space="preserve">ной деятельностью. </w:t>
      </w:r>
      <w:r w:rsidR="005421A9" w:rsidRPr="007D0137">
        <w:rPr>
          <w:rFonts w:ascii="Times New Roman" w:eastAsia="Times New Roman" w:hAnsi="Times New Roman" w:cs="Times New Roman"/>
          <w:sz w:val="24"/>
          <w:szCs w:val="24"/>
          <w:lang w:eastAsia="ru-RU"/>
        </w:rPr>
        <w:t>Оно предполагает содружество, совместную заинтересованность, сотворчество. Главное для этого стиля — единство высокого уровня компетентности педагога и его нравствен</w:t>
      </w:r>
      <w:r w:rsidR="005421A9" w:rsidRPr="007D0137">
        <w:rPr>
          <w:rFonts w:ascii="Times New Roman" w:eastAsia="Times New Roman" w:hAnsi="Times New Roman" w:cs="Times New Roman"/>
          <w:sz w:val="24"/>
          <w:szCs w:val="24"/>
          <w:lang w:eastAsia="ru-RU"/>
        </w:rPr>
        <w:softHyphen/>
        <w:t>ных установок.</w:t>
      </w:r>
    </w:p>
    <w:p w:rsidR="005421A9" w:rsidRPr="007D0137" w:rsidRDefault="00DD3B3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2.</w:t>
      </w:r>
      <w:r w:rsidR="005421A9" w:rsidRPr="007D0137">
        <w:rPr>
          <w:rFonts w:ascii="Times New Roman" w:eastAsia="Times New Roman" w:hAnsi="Times New Roman" w:cs="Times New Roman"/>
          <w:sz w:val="24"/>
          <w:szCs w:val="24"/>
          <w:lang w:eastAsia="ru-RU"/>
        </w:rPr>
        <w:t xml:space="preserve">Эффективен и стиль педагогического </w:t>
      </w:r>
      <w:r w:rsidR="005421A9" w:rsidRPr="007D0137">
        <w:rPr>
          <w:rFonts w:ascii="Times New Roman" w:eastAsia="Times New Roman" w:hAnsi="Times New Roman" w:cs="Times New Roman"/>
          <w:i/>
          <w:iCs/>
          <w:sz w:val="24"/>
          <w:szCs w:val="24"/>
          <w:lang w:eastAsia="ru-RU"/>
        </w:rPr>
        <w:t xml:space="preserve">общения на основе дружеского расположения. </w:t>
      </w:r>
      <w:r w:rsidR="005421A9" w:rsidRPr="007D0137">
        <w:rPr>
          <w:rFonts w:ascii="Times New Roman" w:eastAsia="Times New Roman" w:hAnsi="Times New Roman" w:cs="Times New Roman"/>
          <w:sz w:val="24"/>
          <w:szCs w:val="24"/>
          <w:lang w:eastAsia="ru-RU"/>
        </w:rPr>
        <w:t>Он проявляется в искреннем интересе к личности воспитанника, к коллективу, в стремлении понять мо</w:t>
      </w:r>
      <w:r w:rsidR="005421A9" w:rsidRPr="007D0137">
        <w:rPr>
          <w:rFonts w:ascii="Times New Roman" w:eastAsia="Times New Roman" w:hAnsi="Times New Roman" w:cs="Times New Roman"/>
          <w:sz w:val="24"/>
          <w:szCs w:val="24"/>
          <w:lang w:eastAsia="ru-RU"/>
        </w:rPr>
        <w:softHyphen/>
        <w:t>тивы деятельности и поведения ребенка, в открытости контактов. Этот стиль стимулирует увлеченность совместной творческой дея</w:t>
      </w:r>
      <w:r w:rsidR="005421A9" w:rsidRPr="007D0137">
        <w:rPr>
          <w:rFonts w:ascii="Times New Roman" w:eastAsia="Times New Roman" w:hAnsi="Times New Roman" w:cs="Times New Roman"/>
          <w:sz w:val="24"/>
          <w:szCs w:val="24"/>
          <w:lang w:eastAsia="ru-RU"/>
        </w:rPr>
        <w:softHyphen/>
        <w:t>тельностью, плодотворные взаимоотношения педагога с воспи</w:t>
      </w:r>
      <w:r w:rsidR="005421A9" w:rsidRPr="007D0137">
        <w:rPr>
          <w:rFonts w:ascii="Times New Roman" w:eastAsia="Times New Roman" w:hAnsi="Times New Roman" w:cs="Times New Roman"/>
          <w:sz w:val="24"/>
          <w:szCs w:val="24"/>
          <w:lang w:eastAsia="ru-RU"/>
        </w:rPr>
        <w:softHyphen/>
        <w:t>танниками, но при этом стиле важна мера, «целесообразность дружественности».</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i/>
          <w:sz w:val="24"/>
          <w:szCs w:val="24"/>
          <w:lang w:eastAsia="ru-RU"/>
        </w:rPr>
        <w:t>В выделенных стилях общения взаимодействие «учитель—уче</w:t>
      </w:r>
      <w:r w:rsidRPr="007D0137">
        <w:rPr>
          <w:rFonts w:ascii="Times New Roman" w:eastAsia="Times New Roman" w:hAnsi="Times New Roman" w:cs="Times New Roman"/>
          <w:i/>
          <w:sz w:val="24"/>
          <w:szCs w:val="24"/>
          <w:lang w:eastAsia="ru-RU"/>
        </w:rPr>
        <w:softHyphen/>
        <w:t>ник» рассматривается как двустороннее субъект—субъектное вза</w:t>
      </w:r>
      <w:r w:rsidRPr="007D0137">
        <w:rPr>
          <w:rFonts w:ascii="Times New Roman" w:eastAsia="Times New Roman" w:hAnsi="Times New Roman" w:cs="Times New Roman"/>
          <w:i/>
          <w:sz w:val="24"/>
          <w:szCs w:val="24"/>
          <w:lang w:eastAsia="ru-RU"/>
        </w:rPr>
        <w:softHyphen/>
        <w:t>имодействие, предполагающее активность обеих сторон. В учебно-воспитательном процессе эти гуманистически направленные стили создают ситуацию комфорта, способствуют развитию и проявле</w:t>
      </w:r>
      <w:r w:rsidRPr="007D0137">
        <w:rPr>
          <w:rFonts w:ascii="Times New Roman" w:eastAsia="Times New Roman" w:hAnsi="Times New Roman" w:cs="Times New Roman"/>
          <w:i/>
          <w:sz w:val="24"/>
          <w:szCs w:val="24"/>
          <w:lang w:eastAsia="ru-RU"/>
        </w:rPr>
        <w:softHyphen/>
        <w:t>нию индивидуальности</w:t>
      </w:r>
      <w:r w:rsidRPr="007D0137">
        <w:rPr>
          <w:rFonts w:ascii="Times New Roman" w:eastAsia="Times New Roman" w:hAnsi="Times New Roman" w:cs="Times New Roman"/>
          <w:sz w:val="24"/>
          <w:szCs w:val="24"/>
          <w:lang w:eastAsia="ru-RU"/>
        </w:rPr>
        <w:t>.</w:t>
      </w:r>
    </w:p>
    <w:p w:rsidR="005421A9" w:rsidRPr="007D0137" w:rsidRDefault="00DD3B38"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lastRenderedPageBreak/>
        <w:t>3.</w:t>
      </w:r>
      <w:r w:rsidR="005421A9" w:rsidRPr="007D0137">
        <w:rPr>
          <w:rFonts w:ascii="Times New Roman" w:eastAsia="Times New Roman" w:hAnsi="Times New Roman" w:cs="Times New Roman"/>
          <w:sz w:val="24"/>
          <w:szCs w:val="24"/>
          <w:lang w:eastAsia="ru-RU"/>
        </w:rPr>
        <w:t xml:space="preserve">В системе взаимоотношений педагогов и учащихся в обучении и воспитании распространен стиль </w:t>
      </w:r>
      <w:r w:rsidR="005421A9" w:rsidRPr="007D0137">
        <w:rPr>
          <w:rFonts w:ascii="Times New Roman" w:eastAsia="Times New Roman" w:hAnsi="Times New Roman" w:cs="Times New Roman"/>
          <w:i/>
          <w:iCs/>
          <w:sz w:val="24"/>
          <w:szCs w:val="24"/>
          <w:lang w:eastAsia="ru-RU"/>
        </w:rPr>
        <w:t xml:space="preserve">общение-дистанция. </w:t>
      </w:r>
      <w:r w:rsidR="005421A9" w:rsidRPr="007D0137">
        <w:rPr>
          <w:rFonts w:ascii="Times New Roman" w:eastAsia="Times New Roman" w:hAnsi="Times New Roman" w:cs="Times New Roman"/>
          <w:sz w:val="24"/>
          <w:szCs w:val="24"/>
          <w:lang w:eastAsia="ru-RU"/>
        </w:rPr>
        <w:t>Начинаю</w:t>
      </w:r>
      <w:r w:rsidR="005421A9" w:rsidRPr="007D0137">
        <w:rPr>
          <w:rFonts w:ascii="Times New Roman" w:eastAsia="Times New Roman" w:hAnsi="Times New Roman" w:cs="Times New Roman"/>
          <w:sz w:val="24"/>
          <w:szCs w:val="24"/>
          <w:lang w:eastAsia="ru-RU"/>
        </w:rPr>
        <w:softHyphen/>
        <w:t>щие педагоги часто используют этот стиль для самоутверждения в ученической среде. Дистанция должна существовать, она необхо</w:t>
      </w:r>
      <w:r w:rsidR="005421A9" w:rsidRPr="007D0137">
        <w:rPr>
          <w:rFonts w:ascii="Times New Roman" w:eastAsia="Times New Roman" w:hAnsi="Times New Roman" w:cs="Times New Roman"/>
          <w:sz w:val="24"/>
          <w:szCs w:val="24"/>
          <w:lang w:eastAsia="ru-RU"/>
        </w:rPr>
        <w:softHyphen/>
        <w:t>дима, так как педагог и воспитанники занимают различные соци</w:t>
      </w:r>
      <w:r w:rsidR="005421A9" w:rsidRPr="007D0137">
        <w:rPr>
          <w:rFonts w:ascii="Times New Roman" w:eastAsia="Times New Roman" w:hAnsi="Times New Roman" w:cs="Times New Roman"/>
          <w:sz w:val="24"/>
          <w:szCs w:val="24"/>
          <w:lang w:eastAsia="ru-RU"/>
        </w:rPr>
        <w:softHyphen/>
        <w:t xml:space="preserve">альные позиции. Чем естественнее для воспитанника ведущая роль учителя, тем </w:t>
      </w:r>
      <w:proofErr w:type="spellStart"/>
      <w:r w:rsidR="005421A9" w:rsidRPr="007D0137">
        <w:rPr>
          <w:rFonts w:ascii="Times New Roman" w:eastAsia="Times New Roman" w:hAnsi="Times New Roman" w:cs="Times New Roman"/>
          <w:sz w:val="24"/>
          <w:szCs w:val="24"/>
          <w:lang w:eastAsia="ru-RU"/>
        </w:rPr>
        <w:t>органичнее</w:t>
      </w:r>
      <w:proofErr w:type="spellEnd"/>
      <w:r w:rsidR="005421A9" w:rsidRPr="007D0137">
        <w:rPr>
          <w:rFonts w:ascii="Times New Roman" w:eastAsia="Times New Roman" w:hAnsi="Times New Roman" w:cs="Times New Roman"/>
          <w:sz w:val="24"/>
          <w:szCs w:val="24"/>
          <w:lang w:eastAsia="ru-RU"/>
        </w:rPr>
        <w:t xml:space="preserve"> и естественнее для него дистанция в от</w:t>
      </w:r>
      <w:r w:rsidR="005421A9" w:rsidRPr="007D0137">
        <w:rPr>
          <w:rFonts w:ascii="Times New Roman" w:eastAsia="Times New Roman" w:hAnsi="Times New Roman" w:cs="Times New Roman"/>
          <w:sz w:val="24"/>
          <w:szCs w:val="24"/>
          <w:lang w:eastAsia="ru-RU"/>
        </w:rPr>
        <w:softHyphen/>
        <w:t>ношениях с педагогом. Для педагога очень важно владеть искусст</w:t>
      </w:r>
      <w:r w:rsidR="005421A9" w:rsidRPr="007D0137">
        <w:rPr>
          <w:rFonts w:ascii="Times New Roman" w:eastAsia="Times New Roman" w:hAnsi="Times New Roman" w:cs="Times New Roman"/>
          <w:sz w:val="24"/>
          <w:szCs w:val="24"/>
          <w:lang w:eastAsia="ru-RU"/>
        </w:rPr>
        <w:softHyphen/>
        <w:t>вом дистанции. На важность этого момента указывал А. С. Мака</w:t>
      </w:r>
      <w:r w:rsidR="005421A9" w:rsidRPr="007D0137">
        <w:rPr>
          <w:rFonts w:ascii="Times New Roman" w:eastAsia="Times New Roman" w:hAnsi="Times New Roman" w:cs="Times New Roman"/>
          <w:sz w:val="24"/>
          <w:szCs w:val="24"/>
          <w:lang w:eastAsia="ru-RU"/>
        </w:rPr>
        <w:softHyphen/>
        <w:t>ренко, подчеркивая, как важно избежать фамильярности в общении.</w:t>
      </w:r>
    </w:p>
    <w:p w:rsidR="00DD3B38" w:rsidRPr="007D0137" w:rsidRDefault="00DD3B38" w:rsidP="007D0137">
      <w:pPr>
        <w:spacing w:after="0"/>
        <w:ind w:left="-851"/>
        <w:jc w:val="both"/>
        <w:rPr>
          <w:rFonts w:ascii="Times New Roman" w:eastAsia="Times New Roman" w:hAnsi="Times New Roman" w:cs="Times New Roman"/>
          <w:sz w:val="24"/>
          <w:szCs w:val="24"/>
          <w:lang w:eastAsia="ru-RU"/>
        </w:rPr>
      </w:pPr>
    </w:p>
    <w:p w:rsidR="00DD3B38"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i/>
          <w:sz w:val="24"/>
          <w:szCs w:val="24"/>
          <w:lang w:eastAsia="ru-RU"/>
        </w:rPr>
        <w:t>Выделяют и негативные стили общения</w:t>
      </w:r>
      <w:r w:rsidRPr="007D0137">
        <w:rPr>
          <w:rFonts w:ascii="Times New Roman" w:eastAsia="Times New Roman" w:hAnsi="Times New Roman" w:cs="Times New Roman"/>
          <w:sz w:val="24"/>
          <w:szCs w:val="24"/>
          <w:lang w:eastAsia="ru-RU"/>
        </w:rPr>
        <w:t xml:space="preserve">. К ним можно отнести: </w:t>
      </w:r>
    </w:p>
    <w:p w:rsidR="00DD3B38"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а) </w:t>
      </w:r>
      <w:r w:rsidRPr="007D0137">
        <w:rPr>
          <w:rFonts w:ascii="Times New Roman" w:eastAsia="Times New Roman" w:hAnsi="Times New Roman" w:cs="Times New Roman"/>
          <w:i/>
          <w:iCs/>
          <w:sz w:val="24"/>
          <w:szCs w:val="24"/>
          <w:lang w:eastAsia="ru-RU"/>
        </w:rPr>
        <w:t xml:space="preserve">общение-устрашение, </w:t>
      </w:r>
      <w:r w:rsidRPr="007D0137">
        <w:rPr>
          <w:rFonts w:ascii="Times New Roman" w:eastAsia="Times New Roman" w:hAnsi="Times New Roman" w:cs="Times New Roman"/>
          <w:sz w:val="24"/>
          <w:szCs w:val="24"/>
          <w:lang w:eastAsia="ru-RU"/>
        </w:rPr>
        <w:t>которое строится на жесткой регламен</w:t>
      </w:r>
      <w:r w:rsidRPr="007D0137">
        <w:rPr>
          <w:rFonts w:ascii="Times New Roman" w:eastAsia="Times New Roman" w:hAnsi="Times New Roman" w:cs="Times New Roman"/>
          <w:sz w:val="24"/>
          <w:szCs w:val="24"/>
          <w:lang w:eastAsia="ru-RU"/>
        </w:rPr>
        <w:softHyphen/>
        <w:t xml:space="preserve">тации деятельности, на беспрекословном подчинении, страхе, диктате, ориентации детей на то, чего делать нельзя; при этом стиле не может быть совместной увлеченности деятельностью, не может быть сотворчества; </w:t>
      </w:r>
    </w:p>
    <w:p w:rsidR="00DD3B38"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б) </w:t>
      </w:r>
      <w:r w:rsidRPr="007D0137">
        <w:rPr>
          <w:rFonts w:ascii="Times New Roman" w:eastAsia="Times New Roman" w:hAnsi="Times New Roman" w:cs="Times New Roman"/>
          <w:i/>
          <w:iCs/>
          <w:sz w:val="24"/>
          <w:szCs w:val="24"/>
          <w:lang w:eastAsia="ru-RU"/>
        </w:rPr>
        <w:t xml:space="preserve">общение-заигрывание, </w:t>
      </w:r>
      <w:r w:rsidRPr="007D0137">
        <w:rPr>
          <w:rFonts w:ascii="Times New Roman" w:eastAsia="Times New Roman" w:hAnsi="Times New Roman" w:cs="Times New Roman"/>
          <w:sz w:val="24"/>
          <w:szCs w:val="24"/>
          <w:lang w:eastAsia="ru-RU"/>
        </w:rPr>
        <w:t>основанное на желании нравиться воспитанникам, завоевать авторитет (но он будет дешевым, ложным); молодые педагоги избирают этот стиль общения в силу отсутствия опыта профессиональной деятельно</w:t>
      </w:r>
      <w:r w:rsidRPr="007D0137">
        <w:rPr>
          <w:rFonts w:ascii="Times New Roman" w:eastAsia="Times New Roman" w:hAnsi="Times New Roman" w:cs="Times New Roman"/>
          <w:sz w:val="24"/>
          <w:szCs w:val="24"/>
          <w:lang w:eastAsia="ru-RU"/>
        </w:rPr>
        <w:softHyphen/>
        <w:t xml:space="preserve">сти, опыта коммуникативной культуры; </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 xml:space="preserve">в) </w:t>
      </w:r>
      <w:r w:rsidRPr="007D0137">
        <w:rPr>
          <w:rFonts w:ascii="Times New Roman" w:eastAsia="Times New Roman" w:hAnsi="Times New Roman" w:cs="Times New Roman"/>
          <w:i/>
          <w:iCs/>
          <w:sz w:val="24"/>
          <w:szCs w:val="24"/>
          <w:lang w:eastAsia="ru-RU"/>
        </w:rPr>
        <w:t xml:space="preserve">общение-превосходство </w:t>
      </w:r>
      <w:r w:rsidRPr="007D0137">
        <w:rPr>
          <w:rFonts w:ascii="Times New Roman" w:eastAsia="Times New Roman" w:hAnsi="Times New Roman" w:cs="Times New Roman"/>
          <w:sz w:val="24"/>
          <w:szCs w:val="24"/>
          <w:lang w:eastAsia="ru-RU"/>
        </w:rPr>
        <w:t>характеризуется желанием педагога возвыситься над воспитанни</w:t>
      </w:r>
      <w:r w:rsidRPr="007D0137">
        <w:rPr>
          <w:rFonts w:ascii="Times New Roman" w:eastAsia="Times New Roman" w:hAnsi="Times New Roman" w:cs="Times New Roman"/>
          <w:sz w:val="24"/>
          <w:szCs w:val="24"/>
          <w:lang w:eastAsia="ru-RU"/>
        </w:rPr>
        <w:softHyphen/>
        <w:t>ками; он поглощен собой, он не чувствует учащихся, мало инте</w:t>
      </w:r>
      <w:r w:rsidRPr="007D0137">
        <w:rPr>
          <w:rFonts w:ascii="Times New Roman" w:eastAsia="Times New Roman" w:hAnsi="Times New Roman" w:cs="Times New Roman"/>
          <w:sz w:val="24"/>
          <w:szCs w:val="24"/>
          <w:lang w:eastAsia="ru-RU"/>
        </w:rPr>
        <w:softHyphen/>
        <w:t>ресуется своими отношениями с ними, отстранен от детей.</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i/>
          <w:sz w:val="24"/>
          <w:szCs w:val="24"/>
          <w:lang w:eastAsia="ru-RU"/>
        </w:rPr>
        <w:t>Отрицательные стили общения ориентированы на субъект-объектные отношения, т. е. в них преобладает позиция педагога, рассматривающего воспитанников как объект воздействия</w:t>
      </w:r>
      <w:r w:rsidRPr="007D0137">
        <w:rPr>
          <w:rFonts w:ascii="Times New Roman" w:eastAsia="Times New Roman" w:hAnsi="Times New Roman" w:cs="Times New Roman"/>
          <w:sz w:val="24"/>
          <w:szCs w:val="24"/>
          <w:lang w:eastAsia="ru-RU"/>
        </w:rPr>
        <w:t>.</w:t>
      </w:r>
    </w:p>
    <w:p w:rsidR="00AD38A7" w:rsidRPr="007D0137" w:rsidRDefault="00AD38A7" w:rsidP="007D0137">
      <w:pPr>
        <w:spacing w:after="0"/>
        <w:ind w:left="-851"/>
        <w:jc w:val="both"/>
        <w:rPr>
          <w:rFonts w:ascii="Times New Roman" w:eastAsia="Times New Roman" w:hAnsi="Times New Roman" w:cs="Times New Roman"/>
          <w:sz w:val="24"/>
          <w:szCs w:val="24"/>
          <w:lang w:eastAsia="ru-RU"/>
        </w:rPr>
      </w:pPr>
    </w:p>
    <w:p w:rsidR="005421A9" w:rsidRPr="007D0137" w:rsidRDefault="005421A9" w:rsidP="007D0137">
      <w:pPr>
        <w:spacing w:after="0"/>
        <w:ind w:left="-851"/>
        <w:jc w:val="both"/>
        <w:rPr>
          <w:rFonts w:ascii="Times New Roman" w:eastAsia="Times New Roman" w:hAnsi="Times New Roman" w:cs="Times New Roman"/>
          <w:sz w:val="24"/>
          <w:szCs w:val="24"/>
          <w:u w:val="single"/>
          <w:lang w:eastAsia="ru-RU"/>
        </w:rPr>
      </w:pPr>
      <w:r w:rsidRPr="007D0137">
        <w:rPr>
          <w:rFonts w:ascii="Times New Roman" w:eastAsia="Times New Roman" w:hAnsi="Times New Roman" w:cs="Times New Roman"/>
          <w:sz w:val="24"/>
          <w:szCs w:val="24"/>
          <w:u w:val="single"/>
          <w:lang w:eastAsia="ru-RU"/>
        </w:rPr>
        <w:t>Стили педагогического общения находят свое выражение в сти</w:t>
      </w:r>
      <w:r w:rsidRPr="007D0137">
        <w:rPr>
          <w:rFonts w:ascii="Times New Roman" w:eastAsia="Times New Roman" w:hAnsi="Times New Roman" w:cs="Times New Roman"/>
          <w:sz w:val="24"/>
          <w:szCs w:val="24"/>
          <w:u w:val="single"/>
          <w:lang w:eastAsia="ru-RU"/>
        </w:rPr>
        <w:softHyphen/>
        <w:t xml:space="preserve">лях </w:t>
      </w:r>
      <w:r w:rsidRPr="007D0137">
        <w:rPr>
          <w:rFonts w:ascii="Times New Roman" w:eastAsia="Times New Roman" w:hAnsi="Times New Roman" w:cs="Times New Roman"/>
          <w:b/>
          <w:i/>
          <w:sz w:val="24"/>
          <w:szCs w:val="24"/>
          <w:u w:val="single"/>
          <w:lang w:eastAsia="ru-RU"/>
        </w:rPr>
        <w:t>педагогического руководства</w:t>
      </w:r>
      <w:r w:rsidRPr="007D0137">
        <w:rPr>
          <w:rFonts w:ascii="Times New Roman" w:eastAsia="Times New Roman" w:hAnsi="Times New Roman" w:cs="Times New Roman"/>
          <w:i/>
          <w:iCs/>
          <w:sz w:val="24"/>
          <w:szCs w:val="24"/>
          <w:u w:val="single"/>
          <w:lang w:eastAsia="ru-RU"/>
        </w:rPr>
        <w:t>.</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Стиль педагогического руководства проявляется в позициях педагога и воспитанников, в преобладающих способах взаимо</w:t>
      </w:r>
      <w:r w:rsidRPr="007D0137">
        <w:rPr>
          <w:rFonts w:ascii="Times New Roman" w:eastAsia="Times New Roman" w:hAnsi="Times New Roman" w:cs="Times New Roman"/>
          <w:sz w:val="24"/>
          <w:szCs w:val="24"/>
          <w:lang w:eastAsia="ru-RU"/>
        </w:rPr>
        <w:softHyphen/>
        <w:t>действия с личностью и коллективом, в соотношении дисципли</w:t>
      </w:r>
      <w:r w:rsidRPr="007D0137">
        <w:rPr>
          <w:rFonts w:ascii="Times New Roman" w:eastAsia="Times New Roman" w:hAnsi="Times New Roman" w:cs="Times New Roman"/>
          <w:sz w:val="24"/>
          <w:szCs w:val="24"/>
          <w:lang w:eastAsia="ru-RU"/>
        </w:rPr>
        <w:softHyphen/>
        <w:t>нарных и организационных воздействий, прямых и обратных свя</w:t>
      </w:r>
      <w:r w:rsidRPr="007D0137">
        <w:rPr>
          <w:rFonts w:ascii="Times New Roman" w:eastAsia="Times New Roman" w:hAnsi="Times New Roman" w:cs="Times New Roman"/>
          <w:sz w:val="24"/>
          <w:szCs w:val="24"/>
          <w:lang w:eastAsia="ru-RU"/>
        </w:rPr>
        <w:softHyphen/>
        <w:t>зей, в оценках, тоне, форме обращения.</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u w:val="single"/>
          <w:lang w:eastAsia="ru-RU"/>
        </w:rPr>
        <w:t>Наиболее распространена классификация стилей руководства, включающая</w:t>
      </w:r>
      <w:r w:rsidRPr="007D0137">
        <w:rPr>
          <w:rFonts w:ascii="Times New Roman" w:eastAsia="Times New Roman" w:hAnsi="Times New Roman" w:cs="Times New Roman"/>
          <w:sz w:val="24"/>
          <w:szCs w:val="24"/>
          <w:lang w:eastAsia="ru-RU"/>
        </w:rPr>
        <w:t xml:space="preserve"> </w:t>
      </w:r>
      <w:r w:rsidRPr="007D0137">
        <w:rPr>
          <w:rFonts w:ascii="Times New Roman" w:eastAsia="Times New Roman" w:hAnsi="Times New Roman" w:cs="Times New Roman"/>
          <w:i/>
          <w:iCs/>
          <w:sz w:val="24"/>
          <w:szCs w:val="24"/>
          <w:lang w:eastAsia="ru-RU"/>
        </w:rPr>
        <w:t xml:space="preserve">авторитарный, демократический </w:t>
      </w:r>
      <w:r w:rsidRPr="007D0137">
        <w:rPr>
          <w:rFonts w:ascii="Times New Roman" w:eastAsia="Times New Roman" w:hAnsi="Times New Roman" w:cs="Times New Roman"/>
          <w:sz w:val="24"/>
          <w:szCs w:val="24"/>
          <w:lang w:eastAsia="ru-RU"/>
        </w:rPr>
        <w:t xml:space="preserve">и </w:t>
      </w:r>
      <w:r w:rsidRPr="007D0137">
        <w:rPr>
          <w:rFonts w:ascii="Times New Roman" w:eastAsia="Times New Roman" w:hAnsi="Times New Roman" w:cs="Times New Roman"/>
          <w:i/>
          <w:iCs/>
          <w:sz w:val="24"/>
          <w:szCs w:val="24"/>
          <w:lang w:eastAsia="ru-RU"/>
        </w:rPr>
        <w:t>либеральный стили.</w:t>
      </w:r>
    </w:p>
    <w:p w:rsidR="008A738E" w:rsidRPr="007D0137" w:rsidRDefault="008A738E" w:rsidP="007D0137">
      <w:pPr>
        <w:spacing w:after="0"/>
        <w:ind w:left="-851"/>
        <w:jc w:val="both"/>
        <w:rPr>
          <w:rFonts w:ascii="Times New Roman" w:eastAsia="Times New Roman" w:hAnsi="Times New Roman" w:cs="Times New Roman"/>
          <w:sz w:val="24"/>
          <w:szCs w:val="24"/>
          <w:lang w:eastAsia="ru-RU"/>
        </w:rPr>
      </w:pPr>
    </w:p>
    <w:p w:rsidR="005421A9" w:rsidRPr="007D0137" w:rsidRDefault="00AD38A7"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1.</w:t>
      </w:r>
      <w:r w:rsidR="005421A9" w:rsidRPr="007D0137">
        <w:rPr>
          <w:rFonts w:ascii="Times New Roman" w:eastAsia="Times New Roman" w:hAnsi="Times New Roman" w:cs="Times New Roman"/>
          <w:sz w:val="24"/>
          <w:szCs w:val="24"/>
          <w:lang w:eastAsia="ru-RU"/>
        </w:rPr>
        <w:t xml:space="preserve">При </w:t>
      </w:r>
      <w:r w:rsidR="005421A9" w:rsidRPr="007D0137">
        <w:rPr>
          <w:rFonts w:ascii="Times New Roman" w:eastAsia="Times New Roman" w:hAnsi="Times New Roman" w:cs="Times New Roman"/>
          <w:i/>
          <w:iCs/>
          <w:sz w:val="24"/>
          <w:szCs w:val="24"/>
          <w:lang w:eastAsia="ru-RU"/>
        </w:rPr>
        <w:t xml:space="preserve">авторитарном стиле руководства </w:t>
      </w:r>
      <w:r w:rsidR="005421A9" w:rsidRPr="007D0137">
        <w:rPr>
          <w:rFonts w:ascii="Times New Roman" w:eastAsia="Times New Roman" w:hAnsi="Times New Roman" w:cs="Times New Roman"/>
          <w:sz w:val="24"/>
          <w:szCs w:val="24"/>
          <w:lang w:eastAsia="ru-RU"/>
        </w:rPr>
        <w:t>педагог все берет на себя. Цели деятельности, способы ее выполнения единолично задают</w:t>
      </w:r>
      <w:r w:rsidR="005421A9" w:rsidRPr="007D0137">
        <w:rPr>
          <w:rFonts w:ascii="Times New Roman" w:eastAsia="Times New Roman" w:hAnsi="Times New Roman" w:cs="Times New Roman"/>
          <w:sz w:val="24"/>
          <w:szCs w:val="24"/>
          <w:lang w:eastAsia="ru-RU"/>
        </w:rPr>
        <w:softHyphen/>
        <w:t>ся педагогом. Свои действия он не объясняет, не комментирует, проявляет чрезмерную требовательность, категоричен в суждени</w:t>
      </w:r>
      <w:r w:rsidR="005421A9" w:rsidRPr="007D0137">
        <w:rPr>
          <w:rFonts w:ascii="Times New Roman" w:eastAsia="Times New Roman" w:hAnsi="Times New Roman" w:cs="Times New Roman"/>
          <w:sz w:val="24"/>
          <w:szCs w:val="24"/>
          <w:lang w:eastAsia="ru-RU"/>
        </w:rPr>
        <w:softHyphen/>
        <w:t>ях, не принимает возражений, с пренебрежением относится к мнениям, инициативе учащихся. Педагог постоянно проявляет свое превосходство, у него отсутствует сопереживание, сочувствие. Воспитанники оказываются в позиции ведомых, в позиции объек</w:t>
      </w:r>
      <w:r w:rsidR="005421A9" w:rsidRPr="007D0137">
        <w:rPr>
          <w:rFonts w:ascii="Times New Roman" w:eastAsia="Times New Roman" w:hAnsi="Times New Roman" w:cs="Times New Roman"/>
          <w:sz w:val="24"/>
          <w:szCs w:val="24"/>
          <w:lang w:eastAsia="ru-RU"/>
        </w:rPr>
        <w:softHyphen/>
        <w:t>тов педагогического воздействия.</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Преобладает официальный, приказной, начальственный тон обращения, форма обращения -указание, поучение, приказ, инструкция, окрик. Общение строится на дисциплинарных воз</w:t>
      </w:r>
      <w:r w:rsidRPr="007D0137">
        <w:rPr>
          <w:rFonts w:ascii="Times New Roman" w:eastAsia="Times New Roman" w:hAnsi="Times New Roman" w:cs="Times New Roman"/>
          <w:sz w:val="24"/>
          <w:szCs w:val="24"/>
          <w:lang w:eastAsia="ru-RU"/>
        </w:rPr>
        <w:softHyphen/>
        <w:t>действиях и подчинении.</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Этот стиль можно выразить словами: «Делайте, как я говорю, и не рассуждайте».</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lastRenderedPageBreak/>
        <w:t>Такой стиль тормозит развитие личности, подавляет активность, сковывает инициативу, порождает неадекватную самооценку; в отношениях он воздвигает</w:t>
      </w:r>
      <w:r w:rsidR="00AD38A7" w:rsidRPr="007D0137">
        <w:rPr>
          <w:rFonts w:ascii="Times New Roman" w:eastAsia="Times New Roman" w:hAnsi="Times New Roman" w:cs="Times New Roman"/>
          <w:sz w:val="24"/>
          <w:szCs w:val="24"/>
          <w:lang w:eastAsia="ru-RU"/>
        </w:rPr>
        <w:t xml:space="preserve"> </w:t>
      </w:r>
      <w:r w:rsidRPr="007D0137">
        <w:rPr>
          <w:rFonts w:ascii="Times New Roman" w:eastAsia="Times New Roman" w:hAnsi="Times New Roman" w:cs="Times New Roman"/>
          <w:sz w:val="24"/>
          <w:szCs w:val="24"/>
          <w:lang w:eastAsia="ru-RU"/>
        </w:rPr>
        <w:t>непрони</w:t>
      </w:r>
      <w:r w:rsidRPr="007D0137">
        <w:rPr>
          <w:rFonts w:ascii="Times New Roman" w:eastAsia="Times New Roman" w:hAnsi="Times New Roman" w:cs="Times New Roman"/>
          <w:sz w:val="24"/>
          <w:szCs w:val="24"/>
          <w:lang w:eastAsia="ru-RU"/>
        </w:rPr>
        <w:softHyphen/>
        <w:t>цаемую стену, смысловой и эмоциональный барьеры между учи</w:t>
      </w:r>
      <w:r w:rsidRPr="007D0137">
        <w:rPr>
          <w:rFonts w:ascii="Times New Roman" w:eastAsia="Times New Roman" w:hAnsi="Times New Roman" w:cs="Times New Roman"/>
          <w:sz w:val="24"/>
          <w:szCs w:val="24"/>
          <w:lang w:eastAsia="ru-RU"/>
        </w:rPr>
        <w:softHyphen/>
        <w:t>телем и учениками.</w:t>
      </w:r>
    </w:p>
    <w:p w:rsidR="00AD38A7" w:rsidRPr="007D0137" w:rsidRDefault="00AD38A7" w:rsidP="007D0137">
      <w:pPr>
        <w:spacing w:after="0"/>
        <w:ind w:left="-851"/>
        <w:jc w:val="both"/>
        <w:rPr>
          <w:rFonts w:ascii="Times New Roman" w:eastAsia="Times New Roman" w:hAnsi="Times New Roman" w:cs="Times New Roman"/>
          <w:sz w:val="24"/>
          <w:szCs w:val="24"/>
          <w:lang w:eastAsia="ru-RU"/>
        </w:rPr>
      </w:pPr>
    </w:p>
    <w:p w:rsidR="005421A9" w:rsidRPr="007D0137" w:rsidRDefault="00AD38A7"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2.</w:t>
      </w:r>
      <w:r w:rsidR="005421A9" w:rsidRPr="007D0137">
        <w:rPr>
          <w:rFonts w:ascii="Times New Roman" w:eastAsia="Times New Roman" w:hAnsi="Times New Roman" w:cs="Times New Roman"/>
          <w:sz w:val="24"/>
          <w:szCs w:val="24"/>
          <w:lang w:eastAsia="ru-RU"/>
        </w:rPr>
        <w:t xml:space="preserve">При </w:t>
      </w:r>
      <w:r w:rsidR="005421A9" w:rsidRPr="007D0137">
        <w:rPr>
          <w:rFonts w:ascii="Times New Roman" w:eastAsia="Times New Roman" w:hAnsi="Times New Roman" w:cs="Times New Roman"/>
          <w:i/>
          <w:iCs/>
          <w:sz w:val="24"/>
          <w:szCs w:val="24"/>
          <w:lang w:eastAsia="ru-RU"/>
        </w:rPr>
        <w:t xml:space="preserve">демократическом стиле руководства </w:t>
      </w:r>
      <w:r w:rsidR="005421A9" w:rsidRPr="007D0137">
        <w:rPr>
          <w:rFonts w:ascii="Times New Roman" w:eastAsia="Times New Roman" w:hAnsi="Times New Roman" w:cs="Times New Roman"/>
          <w:sz w:val="24"/>
          <w:szCs w:val="24"/>
          <w:lang w:eastAsia="ru-RU"/>
        </w:rPr>
        <w:t>общение и деятель</w:t>
      </w:r>
      <w:r w:rsidR="005421A9" w:rsidRPr="007D0137">
        <w:rPr>
          <w:rFonts w:ascii="Times New Roman" w:eastAsia="Times New Roman" w:hAnsi="Times New Roman" w:cs="Times New Roman"/>
          <w:sz w:val="24"/>
          <w:szCs w:val="24"/>
          <w:lang w:eastAsia="ru-RU"/>
        </w:rPr>
        <w:softHyphen/>
        <w:t>ность строятся на творческом сотрудничестве. Совместная деятель</w:t>
      </w:r>
      <w:r w:rsidR="005421A9" w:rsidRPr="007D0137">
        <w:rPr>
          <w:rFonts w:ascii="Times New Roman" w:eastAsia="Times New Roman" w:hAnsi="Times New Roman" w:cs="Times New Roman"/>
          <w:sz w:val="24"/>
          <w:szCs w:val="24"/>
          <w:lang w:eastAsia="ru-RU"/>
        </w:rPr>
        <w:softHyphen/>
        <w:t>ность мотивируется педагогом, он прислушивается к мнению уча</w:t>
      </w:r>
      <w:r w:rsidR="005421A9" w:rsidRPr="007D0137">
        <w:rPr>
          <w:rFonts w:ascii="Times New Roman" w:eastAsia="Times New Roman" w:hAnsi="Times New Roman" w:cs="Times New Roman"/>
          <w:sz w:val="24"/>
          <w:szCs w:val="24"/>
          <w:lang w:eastAsia="ru-RU"/>
        </w:rPr>
        <w:softHyphen/>
        <w:t>щихся, поддерживает право воспитанника на свою позицию, поощряет активность, инициативу, обсуждает замысел, способы и ход деятельности. Преобладают организующие воздействия. Этот стиль характеризуется положительно-эмоциональной атмосферой взаимодействия, доброжелательностью, доверием, требователь</w:t>
      </w:r>
      <w:r w:rsidR="005421A9" w:rsidRPr="007D0137">
        <w:rPr>
          <w:rFonts w:ascii="Times New Roman" w:eastAsia="Times New Roman" w:hAnsi="Times New Roman" w:cs="Times New Roman"/>
          <w:sz w:val="24"/>
          <w:szCs w:val="24"/>
          <w:lang w:eastAsia="ru-RU"/>
        </w:rPr>
        <w:softHyphen/>
        <w:t>ностью и уважением, учетом индивидуальности личности. Основ</w:t>
      </w:r>
      <w:r w:rsidR="005421A9" w:rsidRPr="007D0137">
        <w:rPr>
          <w:rFonts w:ascii="Times New Roman" w:eastAsia="Times New Roman" w:hAnsi="Times New Roman" w:cs="Times New Roman"/>
          <w:sz w:val="24"/>
          <w:szCs w:val="24"/>
          <w:lang w:eastAsia="ru-RU"/>
        </w:rPr>
        <w:softHyphen/>
        <w:t>ная форма обращения — совет, рекомендация, просьба.</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Данный стиль руководства можно выразить словами: "Вместе задумали, вместе планируем, организуем, подводим итоги».</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Этот стиль располагает воспитанников к педагогу, способствует их развитию и саморазвитию, вызывает стремление к совмест</w:t>
      </w:r>
      <w:r w:rsidRPr="007D0137">
        <w:rPr>
          <w:rFonts w:ascii="Times New Roman" w:eastAsia="Times New Roman" w:hAnsi="Times New Roman" w:cs="Times New Roman"/>
          <w:sz w:val="24"/>
          <w:szCs w:val="24"/>
          <w:lang w:eastAsia="ru-RU"/>
        </w:rPr>
        <w:softHyphen/>
        <w:t>ной деятельности, побуждает к самостоятельности, стимулирует самоуправление, высокую адекватную самооценку и, что особен</w:t>
      </w:r>
      <w:r w:rsidRPr="007D0137">
        <w:rPr>
          <w:rFonts w:ascii="Times New Roman" w:eastAsia="Times New Roman" w:hAnsi="Times New Roman" w:cs="Times New Roman"/>
          <w:sz w:val="24"/>
          <w:szCs w:val="24"/>
          <w:lang w:eastAsia="ru-RU"/>
        </w:rPr>
        <w:softHyphen/>
        <w:t>но значимо, способствует становлению доверительных, гуманистических отношений.</w:t>
      </w:r>
    </w:p>
    <w:p w:rsidR="008A738E" w:rsidRPr="007D0137" w:rsidRDefault="008A738E" w:rsidP="007D0137">
      <w:pPr>
        <w:spacing w:after="0"/>
        <w:ind w:left="-851"/>
        <w:jc w:val="both"/>
        <w:rPr>
          <w:rFonts w:ascii="Times New Roman" w:eastAsia="Times New Roman" w:hAnsi="Times New Roman" w:cs="Times New Roman"/>
          <w:sz w:val="24"/>
          <w:szCs w:val="24"/>
          <w:lang w:eastAsia="ru-RU"/>
        </w:rPr>
      </w:pPr>
    </w:p>
    <w:p w:rsidR="005421A9" w:rsidRPr="007D0137" w:rsidRDefault="00AD38A7"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3.</w:t>
      </w:r>
      <w:r w:rsidR="005421A9" w:rsidRPr="007D0137">
        <w:rPr>
          <w:rFonts w:ascii="Times New Roman" w:eastAsia="Times New Roman" w:hAnsi="Times New Roman" w:cs="Times New Roman"/>
          <w:sz w:val="24"/>
          <w:szCs w:val="24"/>
          <w:lang w:eastAsia="ru-RU"/>
        </w:rPr>
        <w:t xml:space="preserve">При </w:t>
      </w:r>
      <w:r w:rsidR="005421A9" w:rsidRPr="007D0137">
        <w:rPr>
          <w:rFonts w:ascii="Times New Roman" w:eastAsia="Times New Roman" w:hAnsi="Times New Roman" w:cs="Times New Roman"/>
          <w:i/>
          <w:iCs/>
          <w:sz w:val="24"/>
          <w:szCs w:val="24"/>
          <w:lang w:eastAsia="ru-RU"/>
        </w:rPr>
        <w:t xml:space="preserve">либеральном стиле руководства </w:t>
      </w:r>
      <w:r w:rsidR="005421A9" w:rsidRPr="007D0137">
        <w:rPr>
          <w:rFonts w:ascii="Times New Roman" w:eastAsia="Times New Roman" w:hAnsi="Times New Roman" w:cs="Times New Roman"/>
          <w:sz w:val="24"/>
          <w:szCs w:val="24"/>
          <w:lang w:eastAsia="ru-RU"/>
        </w:rPr>
        <w:t>отсутствует система в орга</w:t>
      </w:r>
      <w:r w:rsidR="005421A9" w:rsidRPr="007D0137">
        <w:rPr>
          <w:rFonts w:ascii="Times New Roman" w:eastAsia="Times New Roman" w:hAnsi="Times New Roman" w:cs="Times New Roman"/>
          <w:sz w:val="24"/>
          <w:szCs w:val="24"/>
          <w:lang w:eastAsia="ru-RU"/>
        </w:rPr>
        <w:softHyphen/>
        <w:t>низации деятельности и контроля. Педагог занимает позицию стороннего наблюдателя, не вникает в жизнь коллектива, в проблемы отдельной личности, довольствуется минимальными достижениями. Тон обращения диктуется желанием избежать сложных ситуаций, во многом зависит от настроения педагога, форма обращения — увещевания, уговоры.</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Этот стиль ведет к панибратству или отчуждению; он не способствует развитию активности, не побуждает к инициативе, самостоятельность воспитанников</w:t>
      </w:r>
      <w:r w:rsidR="00AD38A7" w:rsidRPr="007D0137">
        <w:rPr>
          <w:rFonts w:ascii="Times New Roman" w:eastAsia="Times New Roman" w:hAnsi="Times New Roman" w:cs="Times New Roman"/>
          <w:sz w:val="24"/>
          <w:szCs w:val="24"/>
          <w:lang w:eastAsia="ru-RU"/>
        </w:rPr>
        <w:t xml:space="preserve">. При таком стиле руководства  </w:t>
      </w:r>
      <w:r w:rsidRPr="007D0137">
        <w:rPr>
          <w:rFonts w:ascii="Times New Roman" w:eastAsia="Times New Roman" w:hAnsi="Times New Roman" w:cs="Times New Roman"/>
          <w:sz w:val="24"/>
          <w:szCs w:val="24"/>
          <w:lang w:eastAsia="ru-RU"/>
        </w:rPr>
        <w:t>отсутствует целенаправленное взаимодействие «учитель—ученик». Этот стиль может быть выражен словами: «Как все идет, так и</w:t>
      </w:r>
      <w:r w:rsidRPr="007D0137">
        <w:rPr>
          <w:rFonts w:ascii="Times New Roman" w:eastAsia="Times New Roman" w:hAnsi="Times New Roman" w:cs="Times New Roman"/>
          <w:i/>
          <w:iCs/>
          <w:sz w:val="24"/>
          <w:szCs w:val="24"/>
          <w:lang w:eastAsia="ru-RU"/>
        </w:rPr>
        <w:t xml:space="preserve"> </w:t>
      </w:r>
      <w:r w:rsidRPr="007D0137">
        <w:rPr>
          <w:rFonts w:ascii="Times New Roman" w:eastAsia="Times New Roman" w:hAnsi="Times New Roman" w:cs="Times New Roman"/>
          <w:sz w:val="24"/>
          <w:szCs w:val="24"/>
          <w:lang w:eastAsia="ru-RU"/>
        </w:rPr>
        <w:t>пусть идет».</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Заметим, что в чистом виде тот или иной стиль руководства встречается редко.</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Наиболее предпочтителен демократический стиль. Однако в деятельности учителя могут присутствовать и элементы автори</w:t>
      </w:r>
      <w:r w:rsidRPr="007D0137">
        <w:rPr>
          <w:rFonts w:ascii="Times New Roman" w:eastAsia="Times New Roman" w:hAnsi="Times New Roman" w:cs="Times New Roman"/>
          <w:sz w:val="24"/>
          <w:szCs w:val="24"/>
          <w:lang w:eastAsia="ru-RU"/>
        </w:rPr>
        <w:softHyphen/>
        <w:t>тарного стиля руководства, например, при организации слож</w:t>
      </w:r>
      <w:r w:rsidRPr="007D0137">
        <w:rPr>
          <w:rFonts w:ascii="Times New Roman" w:eastAsia="Times New Roman" w:hAnsi="Times New Roman" w:cs="Times New Roman"/>
          <w:sz w:val="24"/>
          <w:szCs w:val="24"/>
          <w:lang w:eastAsia="ru-RU"/>
        </w:rPr>
        <w:softHyphen/>
        <w:t>ного вида деятельности, при установлении порядка, дисципли</w:t>
      </w:r>
      <w:r w:rsidRPr="007D0137">
        <w:rPr>
          <w:rFonts w:ascii="Times New Roman" w:eastAsia="Times New Roman" w:hAnsi="Times New Roman" w:cs="Times New Roman"/>
          <w:sz w:val="24"/>
          <w:szCs w:val="24"/>
          <w:lang w:eastAsia="ru-RU"/>
        </w:rPr>
        <w:softHyphen/>
        <w:t>ны. Элементы либерального стиля руководства допустимы при организации творческой деятельности, когда целесообразна по</w:t>
      </w:r>
      <w:r w:rsidRPr="007D0137">
        <w:rPr>
          <w:rFonts w:ascii="Times New Roman" w:eastAsia="Times New Roman" w:hAnsi="Times New Roman" w:cs="Times New Roman"/>
          <w:sz w:val="24"/>
          <w:szCs w:val="24"/>
          <w:lang w:eastAsia="ru-RU"/>
        </w:rPr>
        <w:softHyphen/>
        <w:t>зиция невмешательства, предоставления воспитаннику самосто</w:t>
      </w:r>
      <w:r w:rsidRPr="007D0137">
        <w:rPr>
          <w:rFonts w:ascii="Times New Roman" w:eastAsia="Times New Roman" w:hAnsi="Times New Roman" w:cs="Times New Roman"/>
          <w:sz w:val="24"/>
          <w:szCs w:val="24"/>
          <w:lang w:eastAsia="ru-RU"/>
        </w:rPr>
        <w:softHyphen/>
        <w:t>ятельности.</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Таким образом, стиль руководства педагога характеризуется гибкостью, вариативностью, зависит от конкретных условий, оттого, с кем он имеет дело — с младшими школьниками или старшеклассниками, каковы их индивидуальные особенности, каков ха</w:t>
      </w:r>
      <w:r w:rsidRPr="007D0137">
        <w:rPr>
          <w:rFonts w:ascii="Times New Roman" w:eastAsia="Times New Roman" w:hAnsi="Times New Roman" w:cs="Times New Roman"/>
          <w:sz w:val="24"/>
          <w:szCs w:val="24"/>
          <w:lang w:eastAsia="ru-RU"/>
        </w:rPr>
        <w:softHyphen/>
        <w:t>рактер деятельности.</w:t>
      </w:r>
    </w:p>
    <w:p w:rsidR="005421A9" w:rsidRPr="007D0137" w:rsidRDefault="005421A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Нетрудно заметить, что в стиле педагогического руковод</w:t>
      </w:r>
      <w:r w:rsidRPr="007D0137">
        <w:rPr>
          <w:rFonts w:ascii="Times New Roman" w:eastAsia="Times New Roman" w:hAnsi="Times New Roman" w:cs="Times New Roman"/>
          <w:sz w:val="24"/>
          <w:szCs w:val="24"/>
          <w:lang w:eastAsia="ru-RU"/>
        </w:rPr>
        <w:softHyphen/>
        <w:t>ства проявляются стили педагогического общения. Такие стили общения, как дружеское расположение, совместная творче</w:t>
      </w:r>
      <w:r w:rsidRPr="007D0137">
        <w:rPr>
          <w:rFonts w:ascii="Times New Roman" w:eastAsia="Times New Roman" w:hAnsi="Times New Roman" w:cs="Times New Roman"/>
          <w:sz w:val="24"/>
          <w:szCs w:val="24"/>
          <w:lang w:eastAsia="ru-RU"/>
        </w:rPr>
        <w:softHyphen/>
        <w:t>ская деятельность, присущи демократическому стилю руко</w:t>
      </w:r>
      <w:r w:rsidRPr="007D0137">
        <w:rPr>
          <w:rFonts w:ascii="Times New Roman" w:eastAsia="Times New Roman" w:hAnsi="Times New Roman" w:cs="Times New Roman"/>
          <w:sz w:val="24"/>
          <w:szCs w:val="24"/>
          <w:lang w:eastAsia="ru-RU"/>
        </w:rPr>
        <w:softHyphen/>
        <w:t>водства. А общение-дистанция, общение-устрашение, обще</w:t>
      </w:r>
      <w:r w:rsidRPr="007D0137">
        <w:rPr>
          <w:rFonts w:ascii="Times New Roman" w:eastAsia="Times New Roman" w:hAnsi="Times New Roman" w:cs="Times New Roman"/>
          <w:sz w:val="24"/>
          <w:szCs w:val="24"/>
          <w:lang w:eastAsia="ru-RU"/>
        </w:rPr>
        <w:softHyphen/>
        <w:t>ние-превосходство являются выражением авторитарного сти</w:t>
      </w:r>
      <w:r w:rsidRPr="007D0137">
        <w:rPr>
          <w:rFonts w:ascii="Times New Roman" w:eastAsia="Times New Roman" w:hAnsi="Times New Roman" w:cs="Times New Roman"/>
          <w:sz w:val="24"/>
          <w:szCs w:val="24"/>
          <w:lang w:eastAsia="ru-RU"/>
        </w:rPr>
        <w:softHyphen/>
        <w:t>ля руководства.</w:t>
      </w:r>
    </w:p>
    <w:p w:rsidR="008A738E" w:rsidRPr="007D0137" w:rsidRDefault="008A738E" w:rsidP="007D0137">
      <w:pPr>
        <w:spacing w:after="0"/>
        <w:ind w:left="-851"/>
        <w:jc w:val="both"/>
        <w:rPr>
          <w:rFonts w:ascii="Times New Roman" w:eastAsia="Times New Roman" w:hAnsi="Times New Roman" w:cs="Times New Roman"/>
          <w:sz w:val="24"/>
          <w:szCs w:val="24"/>
          <w:lang w:eastAsia="ru-RU"/>
        </w:rPr>
      </w:pPr>
    </w:p>
    <w:p w:rsidR="0052443A" w:rsidRPr="007D0137" w:rsidRDefault="0052443A"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sz w:val="24"/>
          <w:szCs w:val="24"/>
          <w:lang w:eastAsia="ru-RU"/>
        </w:rPr>
        <w:t>На этой общепринятой основаны другие классификации  стилей педагогического общения.</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xml:space="preserve">Большое внимание проблемам педагогического общения уделяют современные зарубежные и русские педагоги. Они утверждают, что педагогу нужно научиться управлять своим голосом, </w:t>
      </w:r>
      <w:r w:rsidRPr="007D0137">
        <w:rPr>
          <w:rFonts w:ascii="Times New Roman" w:hAnsi="Times New Roman" w:cs="Times New Roman"/>
          <w:sz w:val="24"/>
          <w:szCs w:val="24"/>
        </w:rPr>
        <w:lastRenderedPageBreak/>
        <w:t xml:space="preserve">лицом, уметь держать паузу, позу, жест, мимику. В недавно вышедшей книге Дж. </w:t>
      </w:r>
      <w:proofErr w:type="spellStart"/>
      <w:r w:rsidRPr="007D0137">
        <w:rPr>
          <w:rFonts w:ascii="Times New Roman" w:hAnsi="Times New Roman" w:cs="Times New Roman"/>
          <w:sz w:val="24"/>
          <w:szCs w:val="24"/>
        </w:rPr>
        <w:t>Брофи</w:t>
      </w:r>
      <w:proofErr w:type="spellEnd"/>
      <w:r w:rsidRPr="007D0137">
        <w:rPr>
          <w:rFonts w:ascii="Times New Roman" w:hAnsi="Times New Roman" w:cs="Times New Roman"/>
          <w:sz w:val="24"/>
          <w:szCs w:val="24"/>
        </w:rPr>
        <w:t xml:space="preserve"> и Т. Гуда «Отношения учителя и ученика» анализируются особенности «субъективного» общения учителя.</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xml:space="preserve">СТИЛИ ПЕДАГОГИЧЕСКОГО ОБЩЕНИЯ </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1. СТИЛЬ: «МОНБЛАН» (гора в окрестностях Парижа)</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Педагог поставил сам себя на пьедестал; говорит с классом, конкретно не глядя ни на кого, его не интересуют их интересы, он чувствует себя богом.</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Недостатки: совершено отсутствует контакт с учащиеся, нет ответной связи, нарушается система педагогического воздействия, бездействия учащихся; активны только те, у кого высокая мотивация к обучению.</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2. СТИЛЬ: «КИТАЙСКАЯ СТЕНА».</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Педагог наглухо огорожен от учащихся, действует по принципу: «Я должен учить, вы должны учиться». Между педагогом и учащимся сильный психологический барьер, совершенно отсутствует эмоциональная составляющая из чувства, господствует или страх, или безразличие. Информация воспринимается только в созерцательном плане, работает только память (загрузка памяти).</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3. СТИЛЬ: «ЛОКАТОР».</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Педагог выбрал какую – то группу учащихся или 1 учащегося и контактирует только с ними (или с отличниками, или с неуспевающими, или с любимчиками).</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4. СТИЛЬ: «РОБОТ».</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Это когда педагог действует по заранее заложенной программе.</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Совершенно без эмоций, ни на что не реагирует, во что бы то ни стало, должен выполнить то, что запланировал.</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Недостатки: дети быстро приспосабливаются, творчество отсутствует (почти все становятся отличниками).</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5. СТИЛЬ: «Я САМ»</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Педагог старается все сделать сам (сам задает вопросы, сам отвечает, сам все делает). Учащиеся превращаются в зрителей в театре.</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Недостатки: культивирует пассивность, безответственность, у воспитанников желание возложить какое – либо дело на другого.</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6. СТИЛЬ: «ГАМЛЕТ».</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Педагог во всем сомневается, постоянно обращается за советом, робок, осторожен, без творческого полета и фантазий, опирается только на давно устоявшиеся истины. Нестандартные поведения учащихся приводят его в состояние замешательства. Чаще всего идет на поводу у учащихся.</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Недостатки: совершенно отсутствует энергия. Ведет к формированию заниженной самооценки у учащихся. Отучает от чувства профессионального риска, формирует позицию середнячка и невмешательства ни в какие дела (моя хата с краю, ничего не знаю).</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7. СТИЛЬ: «ТЕТЕРЕВ» - ничего не вижу, ничего не слышу.</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 xml:space="preserve">Совершенно не контролирует ситуацию, </w:t>
      </w:r>
      <w:proofErr w:type="spellStart"/>
      <w:r w:rsidRPr="007D0137">
        <w:rPr>
          <w:rFonts w:ascii="Times New Roman" w:hAnsi="Times New Roman" w:cs="Times New Roman"/>
          <w:sz w:val="24"/>
          <w:szCs w:val="24"/>
        </w:rPr>
        <w:t>самоувлеченность</w:t>
      </w:r>
      <w:proofErr w:type="spellEnd"/>
      <w:r w:rsidRPr="007D0137">
        <w:rPr>
          <w:rFonts w:ascii="Times New Roman" w:hAnsi="Times New Roman" w:cs="Times New Roman"/>
          <w:sz w:val="24"/>
          <w:szCs w:val="24"/>
        </w:rPr>
        <w:t xml:space="preserve"> забирает все остальное; если случайно переходит на другую тему, то на этом и заканчивает разговор.</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Недостатки: он не приучает учащихся не только слышать, но и слушать, воспитывает невнимательное отношение к окружающим.</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8. НОРМАЛЬНЫЙ СТИЛЬ: «СОЮЗ».</w:t>
      </w:r>
    </w:p>
    <w:p w:rsidR="0052443A" w:rsidRPr="007D0137" w:rsidRDefault="0052443A" w:rsidP="007D0137">
      <w:pPr>
        <w:spacing w:after="0"/>
        <w:ind w:left="-851"/>
        <w:jc w:val="both"/>
        <w:rPr>
          <w:rFonts w:ascii="Times New Roman" w:hAnsi="Times New Roman" w:cs="Times New Roman"/>
          <w:sz w:val="24"/>
          <w:szCs w:val="24"/>
        </w:rPr>
      </w:pP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lastRenderedPageBreak/>
        <w:t>- для участников педагогического процесса основные понятия: СОДРУЖЕСТВО, СООБЩЕСТВО, РАВНОПРАВИЕ ОТНОШЕНИЙ.</w:t>
      </w:r>
    </w:p>
    <w:p w:rsidR="0052443A" w:rsidRPr="007D0137" w:rsidRDefault="0052443A" w:rsidP="007D0137">
      <w:pPr>
        <w:spacing w:after="0"/>
        <w:ind w:left="-851"/>
        <w:jc w:val="both"/>
        <w:rPr>
          <w:rFonts w:ascii="Times New Roman" w:hAnsi="Times New Roman" w:cs="Times New Roman"/>
          <w:sz w:val="24"/>
          <w:szCs w:val="24"/>
        </w:rPr>
      </w:pPr>
    </w:p>
    <w:p w:rsidR="0052443A" w:rsidRPr="007D0137" w:rsidRDefault="00BD7E02" w:rsidP="007D0137">
      <w:pPr>
        <w:spacing w:after="0"/>
        <w:ind w:left="-851"/>
        <w:jc w:val="both"/>
        <w:rPr>
          <w:rFonts w:ascii="Times New Roman" w:hAnsi="Times New Roman" w:cs="Times New Roman"/>
          <w:sz w:val="24"/>
          <w:szCs w:val="24"/>
          <w:u w:val="single"/>
        </w:rPr>
      </w:pPr>
      <w:r w:rsidRPr="007D0137">
        <w:rPr>
          <w:rFonts w:ascii="Times New Roman" w:hAnsi="Times New Roman" w:cs="Times New Roman"/>
          <w:sz w:val="24"/>
          <w:szCs w:val="24"/>
          <w:u w:val="single"/>
        </w:rPr>
        <w:t>Но всё же о</w:t>
      </w:r>
      <w:r w:rsidR="0052443A" w:rsidRPr="007D0137">
        <w:rPr>
          <w:rFonts w:ascii="Times New Roman" w:hAnsi="Times New Roman" w:cs="Times New Roman"/>
          <w:sz w:val="24"/>
          <w:szCs w:val="24"/>
          <w:u w:val="single"/>
        </w:rPr>
        <w:t>бщепринятой классификацией стилей педагогического общения является их деление на авторитарный, демократический и либеральный стили.</w:t>
      </w:r>
    </w:p>
    <w:p w:rsidR="008B1D7C" w:rsidRPr="007D0137" w:rsidRDefault="008B1D7C" w:rsidP="007D0137">
      <w:pPr>
        <w:spacing w:after="0"/>
        <w:ind w:left="-851"/>
        <w:jc w:val="both"/>
        <w:rPr>
          <w:rFonts w:ascii="Times New Roman" w:hAnsi="Times New Roman" w:cs="Times New Roman"/>
          <w:sz w:val="24"/>
          <w:szCs w:val="24"/>
          <w:u w:val="single"/>
        </w:rPr>
      </w:pPr>
      <w:r w:rsidRPr="007D0137">
        <w:rPr>
          <w:rFonts w:ascii="Times New Roman" w:hAnsi="Times New Roman" w:cs="Times New Roman"/>
          <w:sz w:val="24"/>
          <w:szCs w:val="24"/>
          <w:u w:val="single"/>
        </w:rPr>
        <w:t>Повторим.</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АВТОРИТАРНЫЙ СТИЛЬ («РАЗЯЩИЕ СТРЕЛЫ»). Учитель единолично определяет направление деятельности группы, указывает, кто с кем должен сидеть, работать, пресекает всякую инициативу детей. Основные формы взаимодействия – приказ, указание, инструкция, выговор. Учитель лаконичен, у него преобладает начальственный тон, нетерпение к возражениям. Даже резкая благодарность звучит как команда (оскорбление). За ошибку виновный высмеивается, но не объясняется, как ее исправить. В его отсутствие работа замедляется или прекращается.</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ДЕМОКРАТИЧЕСКИЙ СТИЛЬ («ВОЗВРАЩЕНИЕ БУМЕРАНГА»). Проявляется в опоре руководителя на мнение коллектива. Педагог старается донести цель деятельности до сознания каждого, подключает всех к активному участию в обсуждении хода работы, видит свою задачу не только в контроле и координации, но и воспитании. Каждый ребенок поощряется. Оптимально распределяется нагрузка с учетом индивидуальных склонностей и способностей. Способы общения – просьбы, совет, информация.</w:t>
      </w: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ЛИБЕРАЛЬНЫЙ СТИЛЬ (АНАРХИЧЕСКИЙ, ПОПУСТИТЕЛЬСКИЙ «ПЛЫВУЩИЙ ПЛОТ»). УЧИТЕЛЬ старается не вмешиваться в жизнь коллектива, не проявляет активности. Вопросы рассматривает формально, устраняется от ответственности. Об авторитете тут речи не может быть. Успеваемость и дисциплина, как правило, неудовлетворительные.</w:t>
      </w:r>
    </w:p>
    <w:p w:rsidR="0052443A" w:rsidRPr="007D0137" w:rsidRDefault="0052443A" w:rsidP="007D0137">
      <w:pPr>
        <w:spacing w:after="0"/>
        <w:ind w:left="-851"/>
        <w:jc w:val="both"/>
        <w:rPr>
          <w:rFonts w:ascii="Times New Roman" w:hAnsi="Times New Roman" w:cs="Times New Roman"/>
          <w:sz w:val="24"/>
          <w:szCs w:val="24"/>
        </w:rPr>
      </w:pPr>
    </w:p>
    <w:p w:rsidR="0052443A" w:rsidRPr="007D0137" w:rsidRDefault="0052443A" w:rsidP="007D0137">
      <w:pPr>
        <w:spacing w:after="0"/>
        <w:ind w:left="-851"/>
        <w:jc w:val="both"/>
        <w:rPr>
          <w:rFonts w:ascii="Times New Roman" w:hAnsi="Times New Roman" w:cs="Times New Roman"/>
          <w:sz w:val="24"/>
          <w:szCs w:val="24"/>
        </w:rPr>
      </w:pPr>
      <w:r w:rsidRPr="007D0137">
        <w:rPr>
          <w:rFonts w:ascii="Times New Roman" w:hAnsi="Times New Roman" w:cs="Times New Roman"/>
          <w:sz w:val="24"/>
          <w:szCs w:val="24"/>
        </w:rPr>
        <w:t>Лучший стиль руководства – демократичный. Хотя количественные показатели здесь могут быть и ниже, чем при авторитарном, но желание работать не иссякнет и в отсутствии руководителя.</w:t>
      </w:r>
    </w:p>
    <w:p w:rsidR="0052443A" w:rsidRPr="007D0137" w:rsidRDefault="0052443A" w:rsidP="007D0137">
      <w:pPr>
        <w:spacing w:after="0"/>
        <w:ind w:left="-851"/>
        <w:jc w:val="both"/>
        <w:rPr>
          <w:rFonts w:ascii="Times New Roman" w:eastAsia="Times New Roman" w:hAnsi="Times New Roman" w:cs="Times New Roman"/>
          <w:sz w:val="24"/>
          <w:szCs w:val="24"/>
          <w:lang w:eastAsia="ru-RU"/>
        </w:rPr>
      </w:pPr>
    </w:p>
    <w:p w:rsidR="00457589" w:rsidRPr="007D0137" w:rsidRDefault="00457589" w:rsidP="007D0137">
      <w:pPr>
        <w:spacing w:after="0"/>
        <w:ind w:left="-851"/>
        <w:jc w:val="both"/>
        <w:rPr>
          <w:rFonts w:ascii="Times New Roman" w:eastAsia="Times New Roman" w:hAnsi="Times New Roman" w:cs="Times New Roman"/>
          <w:sz w:val="24"/>
          <w:szCs w:val="24"/>
          <w:lang w:eastAsia="ru-RU"/>
        </w:rPr>
      </w:pPr>
      <w:r w:rsidRPr="007D0137">
        <w:rPr>
          <w:rFonts w:ascii="Times New Roman" w:eastAsia="Times New Roman" w:hAnsi="Times New Roman" w:cs="Times New Roman"/>
          <w:b/>
          <w:bCs/>
          <w:sz w:val="24"/>
          <w:szCs w:val="24"/>
          <w:lang w:eastAsia="ru-RU"/>
        </w:rPr>
        <w:t xml:space="preserve">Список использованных ресурсов.  </w:t>
      </w:r>
    </w:p>
    <w:p w:rsidR="00457589" w:rsidRPr="00B405C1" w:rsidRDefault="00457589" w:rsidP="0000389D">
      <w:pPr>
        <w:spacing w:after="0" w:line="240" w:lineRule="auto"/>
        <w:ind w:left="-851"/>
        <w:rPr>
          <w:rFonts w:ascii="Times New Roman" w:eastAsia="Times New Roman" w:hAnsi="Times New Roman" w:cs="Times New Roman"/>
          <w:sz w:val="14"/>
          <w:lang w:eastAsia="ru-RU"/>
        </w:rPr>
      </w:pPr>
      <w:r w:rsidRPr="00B405C1">
        <w:rPr>
          <w:rFonts w:ascii="Times New Roman" w:eastAsia="Times New Roman" w:hAnsi="Times New Roman" w:cs="Times New Roman"/>
          <w:b/>
          <w:bCs/>
          <w:sz w:val="14"/>
          <w:lang w:eastAsia="ru-RU"/>
        </w:rPr>
        <w:t> </w:t>
      </w:r>
    </w:p>
    <w:p w:rsidR="00457589" w:rsidRPr="00B405C1" w:rsidRDefault="00457589" w:rsidP="0000389D">
      <w:pPr>
        <w:spacing w:after="0" w:line="240" w:lineRule="auto"/>
        <w:ind w:left="-851"/>
        <w:rPr>
          <w:rFonts w:ascii="Times New Roman" w:eastAsia="Times New Roman" w:hAnsi="Times New Roman" w:cs="Times New Roman"/>
          <w:sz w:val="14"/>
          <w:lang w:eastAsia="ru-RU"/>
        </w:rPr>
      </w:pPr>
      <w:r w:rsidRPr="00B405C1">
        <w:rPr>
          <w:rFonts w:ascii="Times New Roman" w:eastAsia="Times New Roman" w:hAnsi="Times New Roman" w:cs="Times New Roman"/>
          <w:sz w:val="14"/>
          <w:lang w:eastAsia="ru-RU"/>
        </w:rPr>
        <w:t>1.Айдарова Л.И. Психологические проблемы обучения младших школьников русскому языку. – М.,2007.</w:t>
      </w:r>
    </w:p>
    <w:p w:rsidR="00457589" w:rsidRPr="00B405C1" w:rsidRDefault="00457589" w:rsidP="0000389D">
      <w:pPr>
        <w:spacing w:after="0" w:line="240" w:lineRule="auto"/>
        <w:ind w:left="-851"/>
        <w:rPr>
          <w:rFonts w:ascii="Times New Roman" w:eastAsia="Times New Roman" w:hAnsi="Times New Roman" w:cs="Times New Roman"/>
          <w:sz w:val="14"/>
          <w:lang w:eastAsia="ru-RU"/>
        </w:rPr>
      </w:pPr>
      <w:r w:rsidRPr="00B405C1">
        <w:rPr>
          <w:rFonts w:ascii="Times New Roman" w:eastAsia="Times New Roman" w:hAnsi="Times New Roman" w:cs="Times New Roman"/>
          <w:sz w:val="14"/>
          <w:lang w:eastAsia="ru-RU"/>
        </w:rPr>
        <w:t xml:space="preserve">2.Айзман Р.И., Жарова Г.Н., </w:t>
      </w:r>
      <w:proofErr w:type="spellStart"/>
      <w:r w:rsidRPr="00B405C1">
        <w:rPr>
          <w:rFonts w:ascii="Times New Roman" w:eastAsia="Times New Roman" w:hAnsi="Times New Roman" w:cs="Times New Roman"/>
          <w:sz w:val="14"/>
          <w:lang w:eastAsia="ru-RU"/>
        </w:rPr>
        <w:t>Айзман</w:t>
      </w:r>
      <w:proofErr w:type="spellEnd"/>
      <w:r w:rsidRPr="00B405C1">
        <w:rPr>
          <w:rFonts w:ascii="Times New Roman" w:eastAsia="Times New Roman" w:hAnsi="Times New Roman" w:cs="Times New Roman"/>
          <w:sz w:val="14"/>
          <w:lang w:eastAsia="ru-RU"/>
        </w:rPr>
        <w:t xml:space="preserve"> </w:t>
      </w:r>
      <w:proofErr w:type="spellStart"/>
      <w:r w:rsidRPr="00B405C1">
        <w:rPr>
          <w:rFonts w:ascii="Times New Roman" w:eastAsia="Times New Roman" w:hAnsi="Times New Roman" w:cs="Times New Roman"/>
          <w:sz w:val="14"/>
          <w:lang w:eastAsia="ru-RU"/>
        </w:rPr>
        <w:t>Л.К.,Савинков</w:t>
      </w:r>
      <w:proofErr w:type="spellEnd"/>
      <w:r w:rsidRPr="00B405C1">
        <w:rPr>
          <w:rFonts w:ascii="Times New Roman" w:eastAsia="Times New Roman" w:hAnsi="Times New Roman" w:cs="Times New Roman"/>
          <w:sz w:val="14"/>
          <w:lang w:eastAsia="ru-RU"/>
        </w:rPr>
        <w:t xml:space="preserve"> А.И., </w:t>
      </w:r>
      <w:proofErr w:type="spellStart"/>
      <w:r w:rsidRPr="00B405C1">
        <w:rPr>
          <w:rFonts w:ascii="Times New Roman" w:eastAsia="Times New Roman" w:hAnsi="Times New Roman" w:cs="Times New Roman"/>
          <w:sz w:val="14"/>
          <w:lang w:eastAsia="ru-RU"/>
        </w:rPr>
        <w:t>Забрамная</w:t>
      </w:r>
      <w:proofErr w:type="spellEnd"/>
      <w:r w:rsidRPr="00B405C1">
        <w:rPr>
          <w:rFonts w:ascii="Times New Roman" w:eastAsia="Times New Roman" w:hAnsi="Times New Roman" w:cs="Times New Roman"/>
          <w:sz w:val="14"/>
          <w:lang w:eastAsia="ru-RU"/>
        </w:rPr>
        <w:t xml:space="preserve"> С.Д. Подготовка ребенка к школе. – М., 2002.</w:t>
      </w:r>
    </w:p>
    <w:p w:rsidR="00457589" w:rsidRPr="00B405C1" w:rsidRDefault="00457589" w:rsidP="0000389D">
      <w:pPr>
        <w:spacing w:after="0" w:line="240" w:lineRule="auto"/>
        <w:ind w:left="-851"/>
        <w:rPr>
          <w:rFonts w:ascii="Times New Roman" w:eastAsia="Times New Roman" w:hAnsi="Times New Roman" w:cs="Times New Roman"/>
          <w:sz w:val="14"/>
          <w:lang w:eastAsia="ru-RU"/>
        </w:rPr>
      </w:pPr>
      <w:r w:rsidRPr="00B405C1">
        <w:rPr>
          <w:rFonts w:ascii="Times New Roman" w:eastAsia="Times New Roman" w:hAnsi="Times New Roman" w:cs="Times New Roman"/>
          <w:sz w:val="14"/>
          <w:lang w:eastAsia="ru-RU"/>
        </w:rPr>
        <w:t>3.Акимова М.К., Козлова В.П. Индивидуальность учащихся и индивидуальный подход. – М., 2002.</w:t>
      </w:r>
    </w:p>
    <w:p w:rsidR="00457589" w:rsidRPr="00B405C1" w:rsidRDefault="00457589" w:rsidP="0000389D">
      <w:pPr>
        <w:spacing w:after="0" w:line="240" w:lineRule="auto"/>
        <w:ind w:left="-851"/>
        <w:rPr>
          <w:rFonts w:ascii="Times New Roman" w:eastAsia="Times New Roman" w:hAnsi="Times New Roman" w:cs="Times New Roman"/>
          <w:sz w:val="14"/>
          <w:lang w:eastAsia="ru-RU"/>
        </w:rPr>
      </w:pPr>
      <w:r w:rsidRPr="00B405C1">
        <w:rPr>
          <w:rFonts w:ascii="Times New Roman" w:eastAsia="Times New Roman" w:hAnsi="Times New Roman" w:cs="Times New Roman"/>
          <w:sz w:val="14"/>
          <w:lang w:eastAsia="ru-RU"/>
        </w:rPr>
        <w:t>4.Басова Н.В. Педагогика и практическая психология. – Ростов – на – Дону.,1999.</w:t>
      </w:r>
    </w:p>
    <w:p w:rsidR="00457589" w:rsidRPr="00B405C1" w:rsidRDefault="00457589" w:rsidP="0000389D">
      <w:pPr>
        <w:spacing w:after="0" w:line="240" w:lineRule="auto"/>
        <w:ind w:left="-851"/>
        <w:rPr>
          <w:rFonts w:ascii="Times New Roman" w:eastAsia="Times New Roman" w:hAnsi="Times New Roman" w:cs="Times New Roman"/>
          <w:sz w:val="14"/>
          <w:lang w:eastAsia="ru-RU"/>
        </w:rPr>
      </w:pPr>
      <w:r w:rsidRPr="00B405C1">
        <w:rPr>
          <w:rFonts w:ascii="Times New Roman" w:eastAsia="Times New Roman" w:hAnsi="Times New Roman" w:cs="Times New Roman"/>
          <w:sz w:val="14"/>
          <w:lang w:eastAsia="ru-RU"/>
        </w:rPr>
        <w:t>5.Богданова Т.Г., Корнилова Т.В. Диагностика познавательной сферы ребенка. – М.,2004.</w:t>
      </w:r>
    </w:p>
    <w:p w:rsidR="00457589" w:rsidRPr="00B405C1" w:rsidRDefault="00457589" w:rsidP="0000389D">
      <w:pPr>
        <w:spacing w:after="0" w:line="240" w:lineRule="auto"/>
        <w:ind w:left="-851"/>
        <w:rPr>
          <w:rFonts w:ascii="Times New Roman" w:eastAsia="Times New Roman" w:hAnsi="Times New Roman" w:cs="Times New Roman"/>
          <w:sz w:val="14"/>
          <w:lang w:eastAsia="ru-RU"/>
        </w:rPr>
      </w:pPr>
      <w:r w:rsidRPr="00B405C1">
        <w:rPr>
          <w:rFonts w:ascii="Times New Roman" w:eastAsia="Times New Roman" w:hAnsi="Times New Roman" w:cs="Times New Roman"/>
          <w:sz w:val="14"/>
          <w:lang w:eastAsia="ru-RU"/>
        </w:rPr>
        <w:t>6.Божович Л.И. Личность и ее формирование в детском возрасте. – М.,2000.</w:t>
      </w:r>
    </w:p>
    <w:p w:rsidR="00457589" w:rsidRPr="00B405C1" w:rsidRDefault="00457589" w:rsidP="0000389D">
      <w:pPr>
        <w:spacing w:after="0" w:line="240" w:lineRule="auto"/>
        <w:ind w:left="-851"/>
        <w:rPr>
          <w:rFonts w:ascii="Times New Roman" w:eastAsia="Times New Roman" w:hAnsi="Times New Roman" w:cs="Times New Roman"/>
          <w:sz w:val="14"/>
          <w:lang w:eastAsia="ru-RU"/>
        </w:rPr>
      </w:pPr>
      <w:r w:rsidRPr="00B405C1">
        <w:rPr>
          <w:rFonts w:ascii="Times New Roman" w:eastAsia="Times New Roman" w:hAnsi="Times New Roman" w:cs="Times New Roman"/>
          <w:sz w:val="14"/>
          <w:lang w:eastAsia="ru-RU"/>
        </w:rPr>
        <w:t>7.Бударный А.А. Индивидуальный подход в обучении// Начальная школа 2005. №7.</w:t>
      </w:r>
    </w:p>
    <w:p w:rsidR="00457589" w:rsidRPr="00B405C1" w:rsidRDefault="00457589" w:rsidP="0000389D">
      <w:pPr>
        <w:spacing w:after="0" w:line="240" w:lineRule="auto"/>
        <w:ind w:left="-851"/>
        <w:rPr>
          <w:rFonts w:ascii="Times New Roman" w:eastAsia="Times New Roman" w:hAnsi="Times New Roman" w:cs="Times New Roman"/>
          <w:sz w:val="14"/>
          <w:lang w:eastAsia="ru-RU"/>
        </w:rPr>
      </w:pPr>
      <w:r w:rsidRPr="00B405C1">
        <w:rPr>
          <w:rFonts w:ascii="Times New Roman" w:eastAsia="Times New Roman" w:hAnsi="Times New Roman" w:cs="Times New Roman"/>
          <w:sz w:val="14"/>
          <w:lang w:eastAsia="ru-RU"/>
        </w:rPr>
        <w:t>8.Бутузов И.Т. Дифференцированное обучение – важное дидактическое средство эффективного обучения школьников. М., 2000.</w:t>
      </w:r>
    </w:p>
    <w:p w:rsidR="00457589" w:rsidRPr="00B405C1" w:rsidRDefault="00457589" w:rsidP="0000389D">
      <w:pPr>
        <w:spacing w:after="0" w:line="240" w:lineRule="auto"/>
        <w:ind w:left="-851"/>
        <w:rPr>
          <w:rFonts w:ascii="Times New Roman" w:eastAsia="Times New Roman" w:hAnsi="Times New Roman" w:cs="Times New Roman"/>
          <w:sz w:val="14"/>
          <w:lang w:eastAsia="ru-RU"/>
        </w:rPr>
      </w:pPr>
      <w:r w:rsidRPr="00B405C1">
        <w:rPr>
          <w:rFonts w:ascii="Times New Roman" w:eastAsia="Times New Roman" w:hAnsi="Times New Roman" w:cs="Times New Roman"/>
          <w:sz w:val="14"/>
          <w:lang w:eastAsia="ru-RU"/>
        </w:rPr>
        <w:t xml:space="preserve">9.Венгер А.Л., </w:t>
      </w:r>
      <w:proofErr w:type="spellStart"/>
      <w:r w:rsidRPr="00B405C1">
        <w:rPr>
          <w:rFonts w:ascii="Times New Roman" w:eastAsia="Times New Roman" w:hAnsi="Times New Roman" w:cs="Times New Roman"/>
          <w:sz w:val="14"/>
          <w:lang w:eastAsia="ru-RU"/>
        </w:rPr>
        <w:t>Цукерман</w:t>
      </w:r>
      <w:proofErr w:type="spellEnd"/>
      <w:r w:rsidRPr="00B405C1">
        <w:rPr>
          <w:rFonts w:ascii="Times New Roman" w:eastAsia="Times New Roman" w:hAnsi="Times New Roman" w:cs="Times New Roman"/>
          <w:sz w:val="14"/>
          <w:lang w:eastAsia="ru-RU"/>
        </w:rPr>
        <w:t xml:space="preserve"> Н.К. Схема индивидуального обследования детей младшего школьного возраста – Томск.,1993.</w:t>
      </w:r>
    </w:p>
    <w:p w:rsidR="00457589" w:rsidRPr="00B405C1" w:rsidRDefault="00457589" w:rsidP="0000389D">
      <w:pPr>
        <w:spacing w:after="0" w:line="240" w:lineRule="auto"/>
        <w:ind w:left="-851"/>
        <w:rPr>
          <w:rFonts w:ascii="Times New Roman" w:eastAsia="Times New Roman" w:hAnsi="Times New Roman" w:cs="Times New Roman"/>
          <w:sz w:val="14"/>
          <w:lang w:eastAsia="ru-RU"/>
        </w:rPr>
      </w:pPr>
      <w:r w:rsidRPr="00B405C1">
        <w:rPr>
          <w:rFonts w:ascii="Times New Roman" w:eastAsia="Times New Roman" w:hAnsi="Times New Roman" w:cs="Times New Roman"/>
          <w:sz w:val="14"/>
          <w:lang w:eastAsia="ru-RU"/>
        </w:rPr>
        <w:t xml:space="preserve">10.Возрастные возможности усвоения знаний/ Под ред. Д.Б. </w:t>
      </w:r>
      <w:proofErr w:type="spellStart"/>
      <w:r w:rsidRPr="00B405C1">
        <w:rPr>
          <w:rFonts w:ascii="Times New Roman" w:eastAsia="Times New Roman" w:hAnsi="Times New Roman" w:cs="Times New Roman"/>
          <w:sz w:val="14"/>
          <w:lang w:eastAsia="ru-RU"/>
        </w:rPr>
        <w:t>Эльконина</w:t>
      </w:r>
      <w:proofErr w:type="spellEnd"/>
      <w:r w:rsidRPr="00B405C1">
        <w:rPr>
          <w:rFonts w:ascii="Times New Roman" w:eastAsia="Times New Roman" w:hAnsi="Times New Roman" w:cs="Times New Roman"/>
          <w:sz w:val="14"/>
          <w:lang w:eastAsia="ru-RU"/>
        </w:rPr>
        <w:t>, В.В. Давыдова. М., 1966.</w:t>
      </w:r>
    </w:p>
    <w:p w:rsidR="00457589" w:rsidRPr="00B405C1" w:rsidRDefault="00457589" w:rsidP="0000389D">
      <w:pPr>
        <w:spacing w:after="0" w:line="240" w:lineRule="auto"/>
        <w:ind w:left="-851"/>
        <w:rPr>
          <w:rFonts w:ascii="Times New Roman" w:eastAsia="Times New Roman" w:hAnsi="Times New Roman" w:cs="Times New Roman"/>
          <w:b/>
          <w:sz w:val="14"/>
          <w:lang w:eastAsia="ru-RU"/>
        </w:rPr>
      </w:pPr>
    </w:p>
    <w:p w:rsidR="00CD17E8" w:rsidRPr="00B405C1" w:rsidRDefault="00CD17E8" w:rsidP="0000389D">
      <w:pPr>
        <w:spacing w:after="0" w:line="240" w:lineRule="auto"/>
        <w:ind w:left="-851"/>
        <w:rPr>
          <w:rFonts w:ascii="Times New Roman" w:hAnsi="Times New Roman" w:cs="Times New Roman"/>
          <w:sz w:val="14"/>
        </w:rPr>
      </w:pPr>
    </w:p>
    <w:p w:rsidR="00CD17E8" w:rsidRPr="00B405C1" w:rsidRDefault="00CD17E8" w:rsidP="0000389D">
      <w:pPr>
        <w:spacing w:after="0" w:line="240" w:lineRule="auto"/>
        <w:ind w:left="-851"/>
        <w:rPr>
          <w:rFonts w:ascii="Times New Roman" w:hAnsi="Times New Roman" w:cs="Times New Roman"/>
          <w:sz w:val="14"/>
        </w:rPr>
      </w:pPr>
    </w:p>
    <w:p w:rsidR="00CD17E8" w:rsidRPr="00B405C1" w:rsidRDefault="00CD17E8" w:rsidP="0000389D">
      <w:pPr>
        <w:spacing w:after="0" w:line="240" w:lineRule="auto"/>
        <w:ind w:left="-851"/>
        <w:rPr>
          <w:rFonts w:ascii="Times New Roman" w:hAnsi="Times New Roman" w:cs="Times New Roman"/>
          <w:b/>
          <w:sz w:val="14"/>
        </w:rPr>
      </w:pPr>
    </w:p>
    <w:sectPr w:rsidR="00CD17E8" w:rsidRPr="00B405C1" w:rsidSect="0000389D">
      <w:footerReference w:type="default" r:id="rId9"/>
      <w:pgSz w:w="11906" w:h="16838"/>
      <w:pgMar w:top="1134" w:right="850"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B8B" w:rsidRDefault="004A5B8B" w:rsidP="009C56F9">
      <w:pPr>
        <w:spacing w:after="0" w:line="240" w:lineRule="auto"/>
      </w:pPr>
      <w:r>
        <w:separator/>
      </w:r>
    </w:p>
  </w:endnote>
  <w:endnote w:type="continuationSeparator" w:id="0">
    <w:p w:rsidR="004A5B8B" w:rsidRDefault="004A5B8B" w:rsidP="009C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952050"/>
      <w:docPartObj>
        <w:docPartGallery w:val="Page Numbers (Bottom of Page)"/>
        <w:docPartUnique/>
      </w:docPartObj>
    </w:sdtPr>
    <w:sdtContent>
      <w:p w:rsidR="009C56F9" w:rsidRDefault="009C56F9">
        <w:pPr>
          <w:pStyle w:val="a7"/>
          <w:jc w:val="right"/>
        </w:pPr>
        <w:r>
          <w:fldChar w:fldCharType="begin"/>
        </w:r>
        <w:r>
          <w:instrText>PAGE   \* MERGEFORMAT</w:instrText>
        </w:r>
        <w:r>
          <w:fldChar w:fldCharType="separate"/>
        </w:r>
        <w:r w:rsidR="007D0137">
          <w:rPr>
            <w:noProof/>
          </w:rPr>
          <w:t>24</w:t>
        </w:r>
        <w:r>
          <w:fldChar w:fldCharType="end"/>
        </w:r>
      </w:p>
    </w:sdtContent>
  </w:sdt>
  <w:p w:rsidR="009C56F9" w:rsidRDefault="009C56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B8B" w:rsidRDefault="004A5B8B" w:rsidP="009C56F9">
      <w:pPr>
        <w:spacing w:after="0" w:line="240" w:lineRule="auto"/>
      </w:pPr>
      <w:r>
        <w:separator/>
      </w:r>
    </w:p>
  </w:footnote>
  <w:footnote w:type="continuationSeparator" w:id="0">
    <w:p w:rsidR="004A5B8B" w:rsidRDefault="004A5B8B" w:rsidP="009C5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9F7"/>
    <w:multiLevelType w:val="multilevel"/>
    <w:tmpl w:val="F20A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11347"/>
    <w:multiLevelType w:val="multilevel"/>
    <w:tmpl w:val="62CA5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93CC7"/>
    <w:multiLevelType w:val="multilevel"/>
    <w:tmpl w:val="58B484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42A3D"/>
    <w:multiLevelType w:val="multilevel"/>
    <w:tmpl w:val="34843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D85D75"/>
    <w:multiLevelType w:val="multilevel"/>
    <w:tmpl w:val="462694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E75E19"/>
    <w:multiLevelType w:val="multilevel"/>
    <w:tmpl w:val="58B484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2E196E"/>
    <w:multiLevelType w:val="multilevel"/>
    <w:tmpl w:val="81F0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63A86"/>
    <w:multiLevelType w:val="multilevel"/>
    <w:tmpl w:val="C858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A288C"/>
    <w:multiLevelType w:val="multilevel"/>
    <w:tmpl w:val="7618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D70A9"/>
    <w:multiLevelType w:val="multilevel"/>
    <w:tmpl w:val="8D1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B7953"/>
    <w:multiLevelType w:val="multilevel"/>
    <w:tmpl w:val="7024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26D0A"/>
    <w:multiLevelType w:val="multilevel"/>
    <w:tmpl w:val="B5A2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4E116D"/>
    <w:multiLevelType w:val="multilevel"/>
    <w:tmpl w:val="7474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065A9"/>
    <w:multiLevelType w:val="multilevel"/>
    <w:tmpl w:val="C50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9B7EBC"/>
    <w:multiLevelType w:val="multilevel"/>
    <w:tmpl w:val="784A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2F37E8"/>
    <w:multiLevelType w:val="hybridMultilevel"/>
    <w:tmpl w:val="233C1768"/>
    <w:lvl w:ilvl="0" w:tplc="DEE6BCC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nsid w:val="46BD0C8E"/>
    <w:multiLevelType w:val="multilevel"/>
    <w:tmpl w:val="BDAC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548AC"/>
    <w:multiLevelType w:val="multilevel"/>
    <w:tmpl w:val="7FB8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212B1C"/>
    <w:multiLevelType w:val="multilevel"/>
    <w:tmpl w:val="FB7C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1F5989"/>
    <w:multiLevelType w:val="multilevel"/>
    <w:tmpl w:val="3D48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7E712B"/>
    <w:multiLevelType w:val="multilevel"/>
    <w:tmpl w:val="AE3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3E4EBE"/>
    <w:multiLevelType w:val="multilevel"/>
    <w:tmpl w:val="130E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803502"/>
    <w:multiLevelType w:val="multilevel"/>
    <w:tmpl w:val="8B68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44441A"/>
    <w:multiLevelType w:val="multilevel"/>
    <w:tmpl w:val="BBA0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5A662A"/>
    <w:multiLevelType w:val="multilevel"/>
    <w:tmpl w:val="273CA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4"/>
  </w:num>
  <w:num w:numId="4">
    <w:abstractNumId w:val="4"/>
  </w:num>
  <w:num w:numId="5">
    <w:abstractNumId w:val="5"/>
  </w:num>
  <w:num w:numId="6">
    <w:abstractNumId w:val="16"/>
  </w:num>
  <w:num w:numId="7">
    <w:abstractNumId w:val="2"/>
  </w:num>
  <w:num w:numId="8">
    <w:abstractNumId w:val="17"/>
  </w:num>
  <w:num w:numId="9">
    <w:abstractNumId w:val="14"/>
  </w:num>
  <w:num w:numId="10">
    <w:abstractNumId w:val="11"/>
  </w:num>
  <w:num w:numId="11">
    <w:abstractNumId w:val="6"/>
  </w:num>
  <w:num w:numId="12">
    <w:abstractNumId w:val="21"/>
  </w:num>
  <w:num w:numId="13">
    <w:abstractNumId w:val="19"/>
  </w:num>
  <w:num w:numId="14">
    <w:abstractNumId w:val="9"/>
  </w:num>
  <w:num w:numId="15">
    <w:abstractNumId w:val="13"/>
  </w:num>
  <w:num w:numId="16">
    <w:abstractNumId w:val="22"/>
  </w:num>
  <w:num w:numId="17">
    <w:abstractNumId w:val="10"/>
  </w:num>
  <w:num w:numId="18">
    <w:abstractNumId w:val="20"/>
  </w:num>
  <w:num w:numId="19">
    <w:abstractNumId w:val="7"/>
  </w:num>
  <w:num w:numId="20">
    <w:abstractNumId w:val="0"/>
  </w:num>
  <w:num w:numId="21">
    <w:abstractNumId w:val="18"/>
  </w:num>
  <w:num w:numId="22">
    <w:abstractNumId w:val="8"/>
  </w:num>
  <w:num w:numId="23">
    <w:abstractNumId w:val="23"/>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80"/>
    <w:rsid w:val="0000389D"/>
    <w:rsid w:val="000124DD"/>
    <w:rsid w:val="00020377"/>
    <w:rsid w:val="00025842"/>
    <w:rsid w:val="0009646F"/>
    <w:rsid w:val="000972AE"/>
    <w:rsid w:val="00194A78"/>
    <w:rsid w:val="001B6CF0"/>
    <w:rsid w:val="001C2A37"/>
    <w:rsid w:val="001E0E99"/>
    <w:rsid w:val="00211B70"/>
    <w:rsid w:val="00220D31"/>
    <w:rsid w:val="002254F5"/>
    <w:rsid w:val="00266863"/>
    <w:rsid w:val="00271649"/>
    <w:rsid w:val="002C3928"/>
    <w:rsid w:val="002D594A"/>
    <w:rsid w:val="002F7D6A"/>
    <w:rsid w:val="00316153"/>
    <w:rsid w:val="0032538A"/>
    <w:rsid w:val="00334995"/>
    <w:rsid w:val="003413EB"/>
    <w:rsid w:val="003E099F"/>
    <w:rsid w:val="0040503C"/>
    <w:rsid w:val="004267A3"/>
    <w:rsid w:val="0045461E"/>
    <w:rsid w:val="00457589"/>
    <w:rsid w:val="004577A9"/>
    <w:rsid w:val="004658E1"/>
    <w:rsid w:val="00467887"/>
    <w:rsid w:val="0049489E"/>
    <w:rsid w:val="004949BD"/>
    <w:rsid w:val="004A5B8B"/>
    <w:rsid w:val="004B758C"/>
    <w:rsid w:val="004C62AA"/>
    <w:rsid w:val="0052443A"/>
    <w:rsid w:val="005421A9"/>
    <w:rsid w:val="005823F3"/>
    <w:rsid w:val="00614B3F"/>
    <w:rsid w:val="0062639C"/>
    <w:rsid w:val="00671A80"/>
    <w:rsid w:val="00683D75"/>
    <w:rsid w:val="006D4EDA"/>
    <w:rsid w:val="006F35AF"/>
    <w:rsid w:val="006F5A36"/>
    <w:rsid w:val="00745A8E"/>
    <w:rsid w:val="00746A99"/>
    <w:rsid w:val="00751C7C"/>
    <w:rsid w:val="00761B99"/>
    <w:rsid w:val="00763693"/>
    <w:rsid w:val="00781059"/>
    <w:rsid w:val="007B47CC"/>
    <w:rsid w:val="007D0137"/>
    <w:rsid w:val="007D05E8"/>
    <w:rsid w:val="00856036"/>
    <w:rsid w:val="00861D73"/>
    <w:rsid w:val="008A738E"/>
    <w:rsid w:val="008B1D7C"/>
    <w:rsid w:val="00901A50"/>
    <w:rsid w:val="00904077"/>
    <w:rsid w:val="00932D5A"/>
    <w:rsid w:val="00947A04"/>
    <w:rsid w:val="0096665C"/>
    <w:rsid w:val="009C314E"/>
    <w:rsid w:val="009C56F9"/>
    <w:rsid w:val="009D063E"/>
    <w:rsid w:val="00A351E9"/>
    <w:rsid w:val="00AA4150"/>
    <w:rsid w:val="00AB3BB6"/>
    <w:rsid w:val="00AB5695"/>
    <w:rsid w:val="00AD38A7"/>
    <w:rsid w:val="00B013FB"/>
    <w:rsid w:val="00B405C1"/>
    <w:rsid w:val="00B534E2"/>
    <w:rsid w:val="00B8303B"/>
    <w:rsid w:val="00BB107B"/>
    <w:rsid w:val="00BD7E02"/>
    <w:rsid w:val="00C07C57"/>
    <w:rsid w:val="00C52C3A"/>
    <w:rsid w:val="00CB7DB4"/>
    <w:rsid w:val="00CD17E8"/>
    <w:rsid w:val="00CD19D5"/>
    <w:rsid w:val="00CE0540"/>
    <w:rsid w:val="00CE2530"/>
    <w:rsid w:val="00D21FC0"/>
    <w:rsid w:val="00D5413F"/>
    <w:rsid w:val="00D656D7"/>
    <w:rsid w:val="00DA5560"/>
    <w:rsid w:val="00DB2457"/>
    <w:rsid w:val="00DD3B38"/>
    <w:rsid w:val="00DF6762"/>
    <w:rsid w:val="00E55D2A"/>
    <w:rsid w:val="00E610BA"/>
    <w:rsid w:val="00EB0698"/>
    <w:rsid w:val="00EC0CB1"/>
    <w:rsid w:val="00EF1E35"/>
    <w:rsid w:val="00F068D9"/>
    <w:rsid w:val="00F168E4"/>
    <w:rsid w:val="00F72071"/>
    <w:rsid w:val="00FF1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4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89E"/>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96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2457"/>
    <w:pPr>
      <w:ind w:left="720"/>
      <w:contextualSpacing/>
    </w:pPr>
  </w:style>
  <w:style w:type="paragraph" w:styleId="a5">
    <w:name w:val="header"/>
    <w:basedOn w:val="a"/>
    <w:link w:val="a6"/>
    <w:uiPriority w:val="99"/>
    <w:unhideWhenUsed/>
    <w:rsid w:val="009C56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56F9"/>
  </w:style>
  <w:style w:type="paragraph" w:styleId="a7">
    <w:name w:val="footer"/>
    <w:basedOn w:val="a"/>
    <w:link w:val="a8"/>
    <w:uiPriority w:val="99"/>
    <w:unhideWhenUsed/>
    <w:rsid w:val="009C56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5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4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89E"/>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96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2457"/>
    <w:pPr>
      <w:ind w:left="720"/>
      <w:contextualSpacing/>
    </w:pPr>
  </w:style>
  <w:style w:type="paragraph" w:styleId="a5">
    <w:name w:val="header"/>
    <w:basedOn w:val="a"/>
    <w:link w:val="a6"/>
    <w:uiPriority w:val="99"/>
    <w:unhideWhenUsed/>
    <w:rsid w:val="009C56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56F9"/>
  </w:style>
  <w:style w:type="paragraph" w:styleId="a7">
    <w:name w:val="footer"/>
    <w:basedOn w:val="a"/>
    <w:link w:val="a8"/>
    <w:uiPriority w:val="99"/>
    <w:unhideWhenUsed/>
    <w:rsid w:val="009C56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605">
      <w:bodyDiv w:val="1"/>
      <w:marLeft w:val="0"/>
      <w:marRight w:val="0"/>
      <w:marTop w:val="0"/>
      <w:marBottom w:val="0"/>
      <w:divBdr>
        <w:top w:val="none" w:sz="0" w:space="0" w:color="auto"/>
        <w:left w:val="none" w:sz="0" w:space="0" w:color="auto"/>
        <w:bottom w:val="none" w:sz="0" w:space="0" w:color="auto"/>
        <w:right w:val="none" w:sz="0" w:space="0" w:color="auto"/>
      </w:divBdr>
    </w:div>
    <w:div w:id="547184199">
      <w:bodyDiv w:val="1"/>
      <w:marLeft w:val="0"/>
      <w:marRight w:val="0"/>
      <w:marTop w:val="0"/>
      <w:marBottom w:val="0"/>
      <w:divBdr>
        <w:top w:val="none" w:sz="0" w:space="0" w:color="auto"/>
        <w:left w:val="none" w:sz="0" w:space="0" w:color="auto"/>
        <w:bottom w:val="none" w:sz="0" w:space="0" w:color="auto"/>
        <w:right w:val="none" w:sz="0" w:space="0" w:color="auto"/>
      </w:divBdr>
      <w:divsChild>
        <w:div w:id="1340236763">
          <w:marLeft w:val="0"/>
          <w:marRight w:val="0"/>
          <w:marTop w:val="0"/>
          <w:marBottom w:val="0"/>
          <w:divBdr>
            <w:top w:val="none" w:sz="0" w:space="0" w:color="auto"/>
            <w:left w:val="none" w:sz="0" w:space="0" w:color="auto"/>
            <w:bottom w:val="none" w:sz="0" w:space="0" w:color="auto"/>
            <w:right w:val="none" w:sz="0" w:space="0" w:color="auto"/>
          </w:divBdr>
          <w:divsChild>
            <w:div w:id="662470583">
              <w:marLeft w:val="0"/>
              <w:marRight w:val="0"/>
              <w:marTop w:val="0"/>
              <w:marBottom w:val="0"/>
              <w:divBdr>
                <w:top w:val="none" w:sz="0" w:space="0" w:color="auto"/>
                <w:left w:val="none" w:sz="0" w:space="0" w:color="auto"/>
                <w:bottom w:val="none" w:sz="0" w:space="0" w:color="auto"/>
                <w:right w:val="none" w:sz="0" w:space="0" w:color="auto"/>
              </w:divBdr>
            </w:div>
          </w:divsChild>
        </w:div>
        <w:div w:id="16078301">
          <w:marLeft w:val="0"/>
          <w:marRight w:val="0"/>
          <w:marTop w:val="0"/>
          <w:marBottom w:val="0"/>
          <w:divBdr>
            <w:top w:val="none" w:sz="0" w:space="0" w:color="auto"/>
            <w:left w:val="none" w:sz="0" w:space="0" w:color="auto"/>
            <w:bottom w:val="none" w:sz="0" w:space="0" w:color="auto"/>
            <w:right w:val="none" w:sz="0" w:space="0" w:color="auto"/>
          </w:divBdr>
        </w:div>
      </w:divsChild>
    </w:div>
    <w:div w:id="1184438781">
      <w:bodyDiv w:val="1"/>
      <w:marLeft w:val="0"/>
      <w:marRight w:val="0"/>
      <w:marTop w:val="0"/>
      <w:marBottom w:val="0"/>
      <w:divBdr>
        <w:top w:val="none" w:sz="0" w:space="0" w:color="auto"/>
        <w:left w:val="none" w:sz="0" w:space="0" w:color="auto"/>
        <w:bottom w:val="none" w:sz="0" w:space="0" w:color="auto"/>
        <w:right w:val="none" w:sz="0" w:space="0" w:color="auto"/>
      </w:divBdr>
    </w:div>
    <w:div w:id="16253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2428-B215-4969-AA00-F451B72F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24</Pages>
  <Words>10581</Words>
  <Characters>60312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Anikyna_N_G</cp:lastModifiedBy>
  <cp:revision>131</cp:revision>
  <dcterms:created xsi:type="dcterms:W3CDTF">2023-01-12T17:48:00Z</dcterms:created>
  <dcterms:modified xsi:type="dcterms:W3CDTF">2023-01-20T08:50:00Z</dcterms:modified>
</cp:coreProperties>
</file>